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276F7" w:rsidRDefault="00A276F7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276F7" w:rsidRDefault="00F81176" w:rsidP="00FF4B57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080C17" wp14:editId="7CC47B3C">
            <wp:simplePos x="0" y="0"/>
            <wp:positionH relativeFrom="column">
              <wp:posOffset>1752600</wp:posOffset>
            </wp:positionH>
            <wp:positionV relativeFrom="paragraph">
              <wp:posOffset>13970</wp:posOffset>
            </wp:positionV>
            <wp:extent cx="2033270" cy="1814830"/>
            <wp:effectExtent l="0" t="0" r="5080" b="0"/>
            <wp:wrapTight wrapText="bothSides">
              <wp:wrapPolygon edited="0">
                <wp:start x="0" y="0"/>
                <wp:lineTo x="0" y="21313"/>
                <wp:lineTo x="21452" y="21313"/>
                <wp:lineTo x="21452" y="0"/>
                <wp:lineTo x="0" y="0"/>
              </wp:wrapPolygon>
            </wp:wrapTight>
            <wp:docPr id="20" name="รูปภาพ 20" descr="C:\Users\PC\Desktop\โลโก้ อบต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PC\Desktop\โลโก้ อบต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6F7" w:rsidRDefault="00A276F7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276F7" w:rsidRDefault="00A276F7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276F7" w:rsidRDefault="00A276F7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4B57" w:rsidRPr="00A276F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276F7">
        <w:rPr>
          <w:rFonts w:ascii="TH SarabunIT๙" w:hAnsi="TH SarabunIT๙" w:cs="TH SarabunIT๙"/>
          <w:b/>
          <w:bCs/>
          <w:sz w:val="44"/>
          <w:szCs w:val="44"/>
          <w:cs/>
        </w:rPr>
        <w:t>รายงานผลการดำเนิน</w:t>
      </w:r>
      <w:r w:rsidRPr="00A276F7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การเพื่อจัด</w:t>
      </w:r>
      <w:r w:rsidRPr="00A276F7">
        <w:rPr>
          <w:rFonts w:ascii="TH SarabunIT๙" w:hAnsi="TH SarabunIT๙" w:cs="TH SarabunIT๙"/>
          <w:b/>
          <w:bCs/>
          <w:sz w:val="44"/>
          <w:szCs w:val="44"/>
          <w:cs/>
        </w:rPr>
        <w:t>การความเสี่ยงการทุจริต</w:t>
      </w:r>
      <w:r w:rsidRPr="00A276F7">
        <w:rPr>
          <w:rFonts w:ascii="TH SarabunIT๙" w:hAnsi="TH SarabunIT๙" w:cs="TH SarabunIT๙" w:hint="cs"/>
          <w:b/>
          <w:bCs/>
          <w:sz w:val="44"/>
          <w:szCs w:val="44"/>
          <w:cs/>
        </w:rPr>
        <w:t>และประพฤติมิชอบ</w:t>
      </w:r>
    </w:p>
    <w:p w:rsidR="00FF4B57" w:rsidRPr="00A276F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276F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ประจำปีงบประมาณ </w:t>
      </w:r>
      <w:r w:rsidRPr="00A276F7">
        <w:rPr>
          <w:rFonts w:ascii="TH SarabunIT๙" w:hAnsi="TH SarabunIT๙" w:cs="TH SarabunIT๙"/>
          <w:b/>
          <w:bCs/>
          <w:sz w:val="44"/>
          <w:szCs w:val="44"/>
        </w:rPr>
        <w:t>2567</w:t>
      </w:r>
    </w:p>
    <w:p w:rsidR="00FF4B57" w:rsidRP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4B57" w:rsidRP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4B57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D7C94" w:rsidRDefault="00FD7C94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4B57" w:rsidRPr="005F045E" w:rsidRDefault="00FF4B57" w:rsidP="00FF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D7C94" w:rsidRPr="00FD7C94" w:rsidRDefault="00F81176" w:rsidP="00FD7C9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องค์การบริหารส่วนตำบลสามัคคี</w:t>
      </w:r>
      <w:r w:rsidR="00FF4B57" w:rsidRPr="00A276F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อำเภอ</w:t>
      </w:r>
      <w:r w:rsidR="00FF4B57" w:rsidRPr="00A276F7">
        <w:rPr>
          <w:rFonts w:ascii="TH SarabunIT๙" w:hAnsi="TH SarabunIT๙" w:cs="TH SarabunIT๙" w:hint="cs"/>
          <w:b/>
          <w:bCs/>
          <w:sz w:val="44"/>
          <w:szCs w:val="44"/>
          <w:cs/>
        </w:rPr>
        <w:t>น้ำโสม</w:t>
      </w:r>
      <w:r w:rsidR="00FF4B57" w:rsidRPr="00A276F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จังหวัดอุ</w:t>
      </w:r>
      <w:r w:rsidR="00FF4B57" w:rsidRPr="00A276F7">
        <w:rPr>
          <w:rFonts w:ascii="TH SarabunIT๙" w:hAnsi="TH SarabunIT๙" w:cs="TH SarabunIT๙" w:hint="cs"/>
          <w:b/>
          <w:bCs/>
          <w:sz w:val="44"/>
          <w:szCs w:val="44"/>
          <w:cs/>
        </w:rPr>
        <w:t>ดรธานี</w:t>
      </w:r>
    </w:p>
    <w:p w:rsidR="00FD7C94" w:rsidRDefault="00FD7C94" w:rsidP="00A11B2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D7C94" w:rsidRDefault="00FD7C94" w:rsidP="00A11B2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C7AB9" w:rsidRDefault="00EC7AB9" w:rsidP="0012529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3A54" w:rsidRPr="005F045E" w:rsidRDefault="00203BED" w:rsidP="0012529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F045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แบบรายงานผลการดำเนิน</w:t>
      </w:r>
      <w:r w:rsidR="00EA1E9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การเพื่อจัด</w:t>
      </w:r>
      <w:r w:rsidRPr="005F045E">
        <w:rPr>
          <w:rFonts w:ascii="TH SarabunIT๙" w:hAnsi="TH SarabunIT๙" w:cs="TH SarabunIT๙"/>
          <w:b/>
          <w:bCs/>
          <w:sz w:val="36"/>
          <w:szCs w:val="36"/>
          <w:cs/>
        </w:rPr>
        <w:t>การความเสี่ยงการทุจริต</w:t>
      </w:r>
      <w:r w:rsidR="00EA1E99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203BED" w:rsidRDefault="00F81176" w:rsidP="00323A5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องค์การบริหารส่วนตำบลสามัคคี</w:t>
      </w:r>
      <w:r w:rsidR="00DE6A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 w:rsidR="00DE6A6B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น้ำโสม</w:t>
      </w:r>
      <w:r w:rsidR="00203BED" w:rsidRPr="005F04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จังหวัดอุ</w:t>
      </w:r>
      <w:r w:rsidR="00DE6A6B">
        <w:rPr>
          <w:rFonts w:ascii="TH SarabunIT๙" w:hAnsi="TH SarabunIT๙" w:cs="TH SarabunIT๙" w:hint="cs"/>
          <w:b/>
          <w:bCs/>
          <w:sz w:val="36"/>
          <w:szCs w:val="36"/>
          <w:cs/>
        </w:rPr>
        <w:t>ดรธานี</w:t>
      </w:r>
    </w:p>
    <w:p w:rsidR="005F045E" w:rsidRPr="00F81176" w:rsidRDefault="00DE6A6B" w:rsidP="00323A54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2567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203BED" w:rsidRPr="005F045E" w:rsidTr="00F81176">
        <w:tc>
          <w:tcPr>
            <w:tcW w:w="9747" w:type="dxa"/>
            <w:gridSpan w:val="2"/>
          </w:tcPr>
          <w:p w:rsidR="00203BED" w:rsidRPr="005F045E" w:rsidRDefault="00203BED" w:rsidP="00F811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แบบรายงานสถานะ</w:t>
            </w:r>
            <w:r w:rsidR="00EA1E9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การบริหารความเสี่ยง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การทุจริต</w:t>
            </w:r>
            <w:r w:rsidR="00EA1E9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และประพฤติมิชอบ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: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ของ</w:t>
            </w:r>
            <w:r w:rsidR="00F8117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203BED" w:rsidRPr="005F045E" w:rsidTr="00F81176">
        <w:tc>
          <w:tcPr>
            <w:tcW w:w="4621" w:type="dxa"/>
          </w:tcPr>
          <w:p w:rsidR="00203BED" w:rsidRPr="005F045E" w:rsidRDefault="00203BED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5126" w:type="dxa"/>
          </w:tcPr>
          <w:p w:rsidR="00203BED" w:rsidRPr="005F045E" w:rsidRDefault="00203BED" w:rsidP="00FA1EA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กระบวนการจัดซื้อจัดจ้างและการจัดหาพัสดุ</w:t>
            </w:r>
          </w:p>
        </w:tc>
      </w:tr>
      <w:tr w:rsidR="00203BED" w:rsidRPr="005F045E" w:rsidTr="00F81176">
        <w:tc>
          <w:tcPr>
            <w:tcW w:w="4621" w:type="dxa"/>
          </w:tcPr>
          <w:p w:rsidR="00203BED" w:rsidRPr="005F045E" w:rsidRDefault="00203BED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126" w:type="dxa"/>
          </w:tcPr>
          <w:p w:rsidR="00203BED" w:rsidRPr="005F045E" w:rsidRDefault="00203BED" w:rsidP="00203B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มีการปกปิดข้อมูลการจัดซื้อจัดจ้างต่อสาธารณะ</w:t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เช่น การปิดประกาศการจัดซื้อจัดจ้าง หรือการเผยแพร่ข้อมูลล่าช้า</w:t>
            </w:r>
          </w:p>
        </w:tc>
      </w:tr>
      <w:tr w:rsidR="00203BED" w:rsidRPr="005F045E" w:rsidTr="00F81176">
        <w:tc>
          <w:tcPr>
            <w:tcW w:w="4621" w:type="dxa"/>
          </w:tcPr>
          <w:p w:rsidR="00203BED" w:rsidRPr="005F045E" w:rsidRDefault="00EA1E99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126" w:type="dxa"/>
          </w:tcPr>
          <w:p w:rsidR="00203BED" w:rsidRPr="005F045E" w:rsidRDefault="00203BED" w:rsidP="00203BE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มีการเอื้อประโยชน์ให้พวกพ้องของตนเอง</w:t>
            </w:r>
          </w:p>
        </w:tc>
      </w:tr>
      <w:tr w:rsidR="00203BED" w:rsidRPr="005F045E" w:rsidTr="00F81176">
        <w:tc>
          <w:tcPr>
            <w:tcW w:w="4621" w:type="dxa"/>
          </w:tcPr>
          <w:p w:rsidR="00203BED" w:rsidRPr="005F045E" w:rsidRDefault="00053AEA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มาตรการป้องกันเพื่อ</w:t>
            </w:r>
            <w:r w:rsidR="00EA1E9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ไม่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ให้เกิดการทุจริต</w:t>
            </w:r>
          </w:p>
        </w:tc>
        <w:tc>
          <w:tcPr>
            <w:tcW w:w="5126" w:type="dxa"/>
          </w:tcPr>
          <w:p w:rsidR="00203BED" w:rsidRPr="005F045E" w:rsidRDefault="00053AEA" w:rsidP="00053AE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๑. ผู้บังคับบัญชามีการควบคุม ติดตามการทำงานอย่างใกล้ชิด และกำชับผู้ใต้บังคับบัญชาปฏิบัติตามระเบียบอย่างเคร่งครัด</w:t>
            </w:r>
          </w:p>
          <w:p w:rsidR="00053AEA" w:rsidRPr="005F045E" w:rsidRDefault="00053AEA" w:rsidP="00053AE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๒. ระเบียบกระทรวงการคลังว่าด้วยการจัดซื้อจัดจ้างและการบริหารพัสดุภาครัฐ พ.ศ.2560</w:t>
            </w:r>
          </w:p>
        </w:tc>
      </w:tr>
      <w:tr w:rsidR="00203BED" w:rsidRPr="005F045E" w:rsidTr="00F81176">
        <w:tc>
          <w:tcPr>
            <w:tcW w:w="4621" w:type="dxa"/>
          </w:tcPr>
          <w:p w:rsidR="00203BED" w:rsidRPr="005F045E" w:rsidRDefault="006E2420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</w:tc>
        <w:tc>
          <w:tcPr>
            <w:tcW w:w="5126" w:type="dxa"/>
          </w:tcPr>
          <w:p w:rsidR="00203BED" w:rsidRPr="005F045E" w:rsidRDefault="00EA1E99" w:rsidP="00203BE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ระดับกลาง</w:t>
            </w:r>
          </w:p>
        </w:tc>
      </w:tr>
      <w:tr w:rsidR="00203BED" w:rsidRPr="005F045E" w:rsidTr="00F81176">
        <w:tc>
          <w:tcPr>
            <w:tcW w:w="4621" w:type="dxa"/>
          </w:tcPr>
          <w:p w:rsidR="00203BED" w:rsidRPr="005F045E" w:rsidRDefault="006E2420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126" w:type="dxa"/>
          </w:tcPr>
          <w:p w:rsidR="006E2420" w:rsidRPr="005F045E" w:rsidRDefault="006E2420" w:rsidP="00203B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ยังไม่ได้ดำเนินการ</w:t>
            </w:r>
          </w:p>
          <w:p w:rsidR="006E2420" w:rsidRPr="005F045E" w:rsidRDefault="006E2420" w:rsidP="00203B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เฝ้าระวังและติดตามอย่างต่อเนื่อง</w:t>
            </w:r>
          </w:p>
          <w:p w:rsidR="006E2420" w:rsidRPr="005F045E" w:rsidRDefault="00FA1EAC" w:rsidP="00203B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52"/>
            </w:r>
            <w:r w:rsidR="006E2420"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6E2420"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เริ่มมีการดำเนินการไปแล้วบ้าง แต่ยังไม่ครบถ้วน</w:t>
            </w:r>
          </w:p>
          <w:p w:rsidR="00203BED" w:rsidRPr="005F045E" w:rsidRDefault="006E2420" w:rsidP="00203B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6E2420" w:rsidRPr="005F045E" w:rsidRDefault="006E2420" w:rsidP="00203BE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เหตุผล</w:t>
            </w:r>
            <w:proofErr w:type="spellStart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อื่นๆ</w:t>
            </w:r>
            <w:proofErr w:type="spellEnd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(โปรดระบุ)........................................</w:t>
            </w:r>
          </w:p>
        </w:tc>
      </w:tr>
      <w:tr w:rsidR="00EA1E99" w:rsidRPr="005F045E" w:rsidTr="00F81176">
        <w:tc>
          <w:tcPr>
            <w:tcW w:w="4621" w:type="dxa"/>
          </w:tcPr>
          <w:p w:rsidR="00EA1E99" w:rsidRPr="005F045E" w:rsidRDefault="00EA1E99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126" w:type="dxa"/>
          </w:tcPr>
          <w:p w:rsidR="0012529F" w:rsidRPr="0012529F" w:rsidRDefault="0012529F" w:rsidP="0012529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2529F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12529F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มีการทำหนังสือแจ้งเวียนหน้าที่คณะกรรมการตรวจรับผลกระทบจากการทุจริต และบทลงโทษ</w:t>
            </w:r>
          </w:p>
          <w:p w:rsidR="0012529F" w:rsidRPr="0012529F" w:rsidRDefault="0012529F" w:rsidP="0012529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- </w:t>
            </w:r>
            <w:r w:rsidRPr="0012529F">
              <w:rPr>
                <w:rFonts w:ascii="TH SarabunIT๙" w:hAnsi="TH SarabunIT๙" w:cs="TH SarabunIT๙"/>
                <w:sz w:val="24"/>
                <w:szCs w:val="32"/>
                <w:cs/>
              </w:rPr>
              <w:t>ได้จัดทำมาตรการหรือแนวทางปฏิบัติในการป้องกันการรับสินบนและการขัดกันระหว่างผลประโยชน์ส่วนตนและผลประโยชน์ส่วนรวม</w:t>
            </w:r>
          </w:p>
          <w:p w:rsidR="0012529F" w:rsidRPr="0012529F" w:rsidRDefault="0012529F" w:rsidP="0012529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2529F">
              <w:rPr>
                <w:rFonts w:ascii="TH SarabunIT๙" w:hAnsi="TH SarabunIT๙" w:cs="TH SarabunIT๙"/>
                <w:sz w:val="24"/>
                <w:szCs w:val="32"/>
                <w:cs/>
              </w:rPr>
              <w:t>เพื่อให้ข้าราชการยึดเป็นแนวทางในการปฏิบัติราชการ</w:t>
            </w:r>
          </w:p>
          <w:p w:rsidR="00EA1E99" w:rsidRPr="005F045E" w:rsidRDefault="0012529F" w:rsidP="0012529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2529F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12529F">
              <w:rPr>
                <w:rFonts w:ascii="TH SarabunIT๙" w:hAnsi="TH SarabunIT๙" w:cs="TH SarabunIT๙"/>
                <w:sz w:val="24"/>
                <w:szCs w:val="32"/>
                <w:cs/>
              </w:rPr>
              <w:t>ได้จัดประชุมขี้แจงทำความเข้าใจเกี่ยวกับแนวทางการจัดซื้อจัดจ้างสินค้า/บริการไม่เสียงต่อการมีผลประโยชน์ทับซ้อน</w:t>
            </w:r>
          </w:p>
        </w:tc>
      </w:tr>
      <w:tr w:rsidR="00203BED" w:rsidRPr="005F045E" w:rsidTr="00F81176">
        <w:tc>
          <w:tcPr>
            <w:tcW w:w="4621" w:type="dxa"/>
          </w:tcPr>
          <w:p w:rsidR="00203BED" w:rsidRPr="005F045E" w:rsidRDefault="006E2420" w:rsidP="00203BE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5126" w:type="dxa"/>
          </w:tcPr>
          <w:p w:rsidR="00203BED" w:rsidRPr="005F045E" w:rsidRDefault="006E2420" w:rsidP="00203BE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การเผยแพร่ข้อมูลลงบนหน้าเว็ปไซ</w:t>
            </w:r>
            <w:proofErr w:type="spellStart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ต์</w:t>
            </w:r>
            <w:proofErr w:type="spellEnd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ของหน่วยงาน</w:t>
            </w:r>
          </w:p>
        </w:tc>
      </w:tr>
      <w:tr w:rsidR="006E2420" w:rsidRPr="005F045E" w:rsidTr="00F81176">
        <w:tc>
          <w:tcPr>
            <w:tcW w:w="4621" w:type="dxa"/>
          </w:tcPr>
          <w:p w:rsidR="006E2420" w:rsidRPr="005F045E" w:rsidRDefault="00760B34" w:rsidP="006E242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5126" w:type="dxa"/>
          </w:tcPr>
          <w:p w:rsidR="006E2420" w:rsidRPr="005F045E" w:rsidRDefault="00760B34" w:rsidP="006E242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6E2420" w:rsidRPr="005F045E" w:rsidTr="00F81176">
        <w:tc>
          <w:tcPr>
            <w:tcW w:w="4621" w:type="dxa"/>
          </w:tcPr>
          <w:p w:rsidR="006E2420" w:rsidRPr="005F045E" w:rsidRDefault="00760B34" w:rsidP="006E242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5126" w:type="dxa"/>
          </w:tcPr>
          <w:p w:rsidR="00FC4375" w:rsidRPr="005F045E" w:rsidRDefault="00F81176" w:rsidP="00FD7C94">
            <w:pPr>
              <w:shd w:val="clear" w:color="auto" w:fill="FFFFFF"/>
              <w:spacing w:before="75" w:after="75" w:line="324" w:lineRule="atLeast"/>
              <w:jc w:val="thaiDistribute"/>
              <w:outlineLvl w:val="3"/>
              <w:rPr>
                <w:rFonts w:ascii="TH SarabunIT๙" w:eastAsia="Times New Roman" w:hAnsi="TH SarabunIT๙" w:cs="TH SarabunIT๙"/>
                <w:color w:val="000000"/>
                <w:spacing w:val="15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15"/>
                <w:sz w:val="32"/>
                <w:szCs w:val="32"/>
                <w:cs/>
              </w:rPr>
              <w:t>นางสุธา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pacing w:val="15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pacing w:val="15"/>
                <w:sz w:val="32"/>
                <w:szCs w:val="32"/>
                <w:cs/>
              </w:rPr>
              <w:t xml:space="preserve">ณี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pacing w:val="15"/>
                <w:sz w:val="32"/>
                <w:szCs w:val="32"/>
                <w:cs/>
              </w:rPr>
              <w:t>ลีช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pacing w:val="15"/>
                <w:sz w:val="32"/>
                <w:szCs w:val="32"/>
                <w:cs/>
              </w:rPr>
              <w:t>วง</w:t>
            </w:r>
          </w:p>
          <w:p w:rsidR="006E2420" w:rsidRPr="005F045E" w:rsidRDefault="00F81176" w:rsidP="006E242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นักวิชาการตรวจสอบภายใน</w:t>
            </w:r>
          </w:p>
        </w:tc>
      </w:tr>
      <w:tr w:rsidR="006E2420" w:rsidRPr="005F045E" w:rsidTr="00F81176">
        <w:tc>
          <w:tcPr>
            <w:tcW w:w="4621" w:type="dxa"/>
          </w:tcPr>
          <w:p w:rsidR="006E2420" w:rsidRPr="005F045E" w:rsidRDefault="00760B34" w:rsidP="006E242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5126" w:type="dxa"/>
          </w:tcPr>
          <w:p w:rsidR="006E2420" w:rsidRPr="005F045E" w:rsidRDefault="00F81176" w:rsidP="00DE6A6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6E2420" w:rsidRPr="005F045E" w:rsidTr="00F81176">
        <w:tc>
          <w:tcPr>
            <w:tcW w:w="4621" w:type="dxa"/>
          </w:tcPr>
          <w:p w:rsidR="006E2420" w:rsidRPr="005F045E" w:rsidRDefault="00760B34" w:rsidP="006E242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126" w:type="dxa"/>
          </w:tcPr>
          <w:p w:rsidR="00EA1E99" w:rsidRPr="005F045E" w:rsidRDefault="001A1112" w:rsidP="006E242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30</w:t>
            </w:r>
            <w:r w:rsidR="00DE6A6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กันยายน 2567</w:t>
            </w:r>
          </w:p>
        </w:tc>
      </w:tr>
    </w:tbl>
    <w:p w:rsidR="00F81176" w:rsidRDefault="00F81176" w:rsidP="0080339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81176" w:rsidRDefault="00F81176" w:rsidP="0080339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81176" w:rsidRDefault="00F81176" w:rsidP="0080339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81176" w:rsidRDefault="00F81176" w:rsidP="0080339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F045E" w:rsidRPr="00A24567" w:rsidRDefault="00A24567" w:rsidP="0080339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4567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5731B9" w:rsidRPr="005F045E" w:rsidRDefault="005731B9" w:rsidP="005731B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78"/>
        <w:gridCol w:w="4702"/>
      </w:tblGrid>
      <w:tr w:rsidR="005731B9" w:rsidRPr="005F045E" w:rsidTr="00F81176">
        <w:tc>
          <w:tcPr>
            <w:tcW w:w="9180" w:type="dxa"/>
            <w:gridSpan w:val="2"/>
          </w:tcPr>
          <w:p w:rsidR="00E37D05" w:rsidRPr="005F045E" w:rsidRDefault="00E37D05" w:rsidP="00E37D0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แบบรายงานสถานะ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การบริหารความเสี่ยง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การทุจริต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และประพฤติมิชอบ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: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F8117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  <w:p w:rsidR="005731B9" w:rsidRPr="005F045E" w:rsidRDefault="00E37D05" w:rsidP="00E37D0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หน่วยงานที่ประเมิน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>:</w:t>
            </w:r>
            <w:r w:rsidR="00DE6A6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F8117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5731B9" w:rsidRPr="005F045E" w:rsidTr="00F81176">
        <w:tc>
          <w:tcPr>
            <w:tcW w:w="4478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4702" w:type="dxa"/>
          </w:tcPr>
          <w:p w:rsidR="005731B9" w:rsidRPr="00D509B6" w:rsidRDefault="00D509B6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509B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การออกใบอนุญาตก่อสร้างล่าช้า</w:t>
            </w:r>
          </w:p>
        </w:tc>
      </w:tr>
      <w:tr w:rsidR="005731B9" w:rsidRPr="005F045E" w:rsidTr="00F81176">
        <w:tc>
          <w:tcPr>
            <w:tcW w:w="4478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02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การขออนุมัติ/อนุญาต</w:t>
            </w:r>
          </w:p>
        </w:tc>
      </w:tr>
      <w:tr w:rsidR="005731B9" w:rsidRPr="005F045E" w:rsidTr="00F81176">
        <w:tc>
          <w:tcPr>
            <w:tcW w:w="4478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02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การพิจารณาตรวจสอบและเสนอความเห็นของการอนุมัติ อนุญาตไม่ดำเนินตามลำดับคำขอ</w:t>
            </w:r>
          </w:p>
        </w:tc>
      </w:tr>
      <w:tr w:rsidR="005731B9" w:rsidRPr="005F045E" w:rsidTr="00F81176">
        <w:tc>
          <w:tcPr>
            <w:tcW w:w="4478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4702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เจ้าหน้าที่ที่ทำหน้าที่มีความอคติ ลำเอียง ในการปฏิบัติหน้าที่</w:t>
            </w:r>
          </w:p>
        </w:tc>
      </w:tr>
      <w:tr w:rsidR="005731B9" w:rsidRPr="005F045E" w:rsidTr="00F81176">
        <w:tc>
          <w:tcPr>
            <w:tcW w:w="4478" w:type="dxa"/>
          </w:tcPr>
          <w:p w:rsidR="005731B9" w:rsidRPr="005F045E" w:rsidRDefault="005731B9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มาตรการป้องกันเพื่อให้เกิดการทุจริต</w:t>
            </w:r>
          </w:p>
        </w:tc>
        <w:tc>
          <w:tcPr>
            <w:tcW w:w="4702" w:type="dxa"/>
          </w:tcPr>
          <w:p w:rsidR="005731B9" w:rsidRPr="005F045E" w:rsidRDefault="005731B9" w:rsidP="005731B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๑. จัดทำคู่มือการปฏิบัติงาน แผนผังขั้นตอนการปฏิบัติงานให้ระเอียดชัดเจน</w:t>
            </w:r>
          </w:p>
          <w:p w:rsidR="005731B9" w:rsidRPr="005F045E" w:rsidRDefault="005731B9" w:rsidP="00573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045E">
              <w:rPr>
                <w:rFonts w:ascii="TH SarabunIT๙" w:hAnsi="TH SarabunIT๙" w:cs="TH SarabunIT๙"/>
                <w:sz w:val="32"/>
                <w:szCs w:val="32"/>
                <w:cs/>
              </w:rPr>
              <w:t>๒. เผยแพร่คู่มือการปฏิบัติงาน แผนผังขั้นตอนการปฏิบัติงานให้เจ้าหน้าที่ในหน่วยงานได้รับทราบและถือปฏิบัติให้เป็นแนวทางเดียวกัน</w:t>
            </w:r>
          </w:p>
          <w:p w:rsidR="005731B9" w:rsidRPr="005F045E" w:rsidRDefault="005731B9" w:rsidP="00573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045E">
              <w:rPr>
                <w:rFonts w:ascii="TH SarabunIT๙" w:hAnsi="TH SarabunIT๙" w:cs="TH SarabunIT๙"/>
                <w:sz w:val="32"/>
                <w:szCs w:val="32"/>
                <w:cs/>
              </w:rPr>
              <w:t>๓. กำชับให้เจ้าหน้าที่ผู้รับผิดชอบเสนอเรื่องตามลำดับ</w:t>
            </w:r>
          </w:p>
          <w:p w:rsidR="00AD394E" w:rsidRPr="005F045E" w:rsidRDefault="005731B9" w:rsidP="005731B9">
            <w:pPr>
              <w:rPr>
                <w:rFonts w:ascii="TH SarabunIT๙" w:hAnsi="TH SarabunIT๙" w:cs="TH SarabunIT๙"/>
                <w:cs/>
              </w:rPr>
            </w:pPr>
            <w:r w:rsidRPr="005F04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AD394E" w:rsidRPr="005F045E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คู่มือการปฏิบัติงานของเจ้าหน้าที่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</w:tc>
        <w:tc>
          <w:tcPr>
            <w:tcW w:w="4702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ระดับกลาง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02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ยังไม่ได้ดำเนินการ</w:t>
            </w:r>
          </w:p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เฝ้าระวังและติดตามอย่างต่อเนื่อง</w:t>
            </w:r>
          </w:p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52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เริ่มมีการดำเนินการไปแล้วบ้าง แต่ยังไม่ครบถ้วน</w:t>
            </w:r>
          </w:p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เหตุผล</w:t>
            </w:r>
            <w:proofErr w:type="spellStart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อื่นๆ</w:t>
            </w:r>
            <w:proofErr w:type="spellEnd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(โปรดระบุ)........................................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02" w:type="dxa"/>
          </w:tcPr>
          <w:p w:rsidR="00D509B6" w:rsidRPr="001A1112" w:rsidRDefault="00D509B6" w:rsidP="00D50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จัดทำคู่มือสำหรับประชาชน  ซึ่งอย่างน้อยต้องประกอบด้วยหลักเกณฑ์  วิธีการและเงื่อนไข (ถ้ามี) ในการยื่นคำขอขั้นตอนและระยะเวลาในการพิจารณาอนุญาตและรายการเอกสารหรือหลักฐานที่ผู้ขออนุญาตจะต้องยื่นมาพร้อมกับคำขอ</w:t>
            </w:r>
          </w:p>
          <w:p w:rsidR="00D509B6" w:rsidRPr="001A1112" w:rsidRDefault="00D509B6" w:rsidP="00D50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ปิดประกาศคู่มือสำหรับประชาชนไว้  ณ  สถานที่ที่กำหนดให้ยื่นคำขอและเผยแพร่ทางสื่ออิเล็กทรอนิกส์</w:t>
            </w:r>
          </w:p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A1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รายงานผลการยื่นคำขออนุมัติ / อนุญาตต่อผู้บริหาร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4702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ำนวนเรื่องร้องเรียนเกี่ยวกับการข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ออนุมัติ อนุญาต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4702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4702" w:type="dxa"/>
          </w:tcPr>
          <w:p w:rsidR="00D509B6" w:rsidRDefault="00F81176" w:rsidP="00DE6A6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นางสุธา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ณี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ลีช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วง</w:t>
            </w:r>
          </w:p>
          <w:p w:rsidR="00F81176" w:rsidRPr="005F045E" w:rsidRDefault="00F81176" w:rsidP="00DE6A6B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นักวิชาการตรวจสอบภายใน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4702" w:type="dxa"/>
          </w:tcPr>
          <w:p w:rsidR="00D509B6" w:rsidRPr="005F045E" w:rsidRDefault="00F81176" w:rsidP="00D509B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D509B6" w:rsidRPr="005F045E" w:rsidTr="00F81176">
        <w:tc>
          <w:tcPr>
            <w:tcW w:w="4478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4702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30 </w:t>
            </w:r>
            <w:r w:rsidR="00DE6A6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กันยายน 2567</w:t>
            </w:r>
          </w:p>
        </w:tc>
      </w:tr>
    </w:tbl>
    <w:p w:rsidR="005F045E" w:rsidRDefault="005F045E" w:rsidP="00E5704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F81176" w:rsidRDefault="00F81176" w:rsidP="00E5704A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AD394E" w:rsidRPr="00A24567" w:rsidRDefault="00A24567" w:rsidP="00A2456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4567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24567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AD394E" w:rsidRPr="005F045E" w:rsidRDefault="00AD394E" w:rsidP="00323A5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478"/>
        <w:gridCol w:w="4844"/>
      </w:tblGrid>
      <w:tr w:rsidR="00AD394E" w:rsidRPr="005F045E" w:rsidTr="00F81176">
        <w:tc>
          <w:tcPr>
            <w:tcW w:w="9322" w:type="dxa"/>
            <w:gridSpan w:val="2"/>
          </w:tcPr>
          <w:p w:rsidR="00E37D05" w:rsidRPr="005F045E" w:rsidRDefault="00E37D05" w:rsidP="00E37D0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แบบรายงานสถานะ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การบริหารความเสี่ยง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การทุจริต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และประพฤติมิชอบ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: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F8117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  <w:p w:rsidR="00AD394E" w:rsidRPr="005F045E" w:rsidRDefault="00E37D05" w:rsidP="00E37D0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หน่วยงานที่ประเมิน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>:</w:t>
            </w:r>
            <w:r w:rsidR="00DE6A6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F8117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4844" w:type="dxa"/>
          </w:tcPr>
          <w:p w:rsidR="00AD394E" w:rsidRPr="005F045E" w:rsidRDefault="00E5704A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การใช้ทรัพย์สินของราชการเพื่อประโยชน์ส่วนตัว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44" w:type="dxa"/>
          </w:tcPr>
          <w:p w:rsidR="00AD394E" w:rsidRPr="005F045E" w:rsidRDefault="00E5704A" w:rsidP="00E5704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การนำรถยนต์ของราชการไปใช้เ</w:t>
            </w:r>
            <w:r w:rsidR="00A9755E"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พื่อประโยชน์ส่วนตัว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44" w:type="dxa"/>
          </w:tcPr>
          <w:p w:rsidR="00AD394E" w:rsidRDefault="00A9755E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นำรถยนต์ของ</w:t>
            </w:r>
            <w:r w:rsidR="00B47B6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องค์การบริหารส่วนตำบลสามัคคี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ไปใช้ในกิจกรรมของตนเอง นอกเหนือจากงานของ</w:t>
            </w:r>
            <w:r w:rsidR="00B47B6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อบต.สามัคคี</w:t>
            </w:r>
          </w:p>
          <w:p w:rsidR="002E6B2D" w:rsidRPr="005F045E" w:rsidRDefault="002E6B2D" w:rsidP="002F60B8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4844" w:type="dxa"/>
          </w:tcPr>
          <w:p w:rsidR="00AD394E" w:rsidRPr="005F045E" w:rsidRDefault="00A9755E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ผู้บังคับบัญชาขาดการควบคุม ดูแลอย่างใกล้ชิด และไว้วางใจผู้ใต้บังคับบัญชามากเกินไป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มาตรการป้องกันเพื่อให้เกิดการทุจริต</w:t>
            </w:r>
          </w:p>
        </w:tc>
        <w:tc>
          <w:tcPr>
            <w:tcW w:w="4844" w:type="dxa"/>
          </w:tcPr>
          <w:p w:rsidR="00BB687C" w:rsidRDefault="00A9755E" w:rsidP="00BB687C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BB687C">
              <w:rPr>
                <w:rFonts w:ascii="TH SarabunIT๙" w:hAnsi="TH SarabunIT๙" w:cs="TH SarabunIT๙"/>
                <w:sz w:val="24"/>
                <w:szCs w:val="32"/>
                <w:cs/>
              </w:rPr>
              <w:t>ผู้บังคับบัญชามีการควบคุม ดูแลอย่าง</w:t>
            </w:r>
          </w:p>
          <w:p w:rsidR="00AD394E" w:rsidRPr="00BB687C" w:rsidRDefault="00A9755E" w:rsidP="00BB687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B687C">
              <w:rPr>
                <w:rFonts w:ascii="TH SarabunIT๙" w:hAnsi="TH SarabunIT๙" w:cs="TH SarabunIT๙"/>
                <w:sz w:val="24"/>
                <w:szCs w:val="32"/>
                <w:cs/>
              </w:rPr>
              <w:t>ใกล้ชิด และกำชับผู้ใต้บังคับบัญชาปฏิบัติตามระเบียบอย่างเคร่งครัด</w:t>
            </w:r>
          </w:p>
          <w:p w:rsidR="00BB687C" w:rsidRPr="00BB687C" w:rsidRDefault="00BB687C" w:rsidP="00BB68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</w:t>
            </w:r>
            <w:r w:rsidRPr="004E15F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ดำเนินการจัดทำทะเบียนควบคุมการใช้งานและการเบิกจ่ายอย่างเคร่งครัด โดยต้องได้รับการพิจารณา อนุญาต ก่อนนำทรัพย์สินราชการไปใช้</w:t>
            </w:r>
          </w:p>
          <w:p w:rsidR="00A9755E" w:rsidRPr="005F045E" w:rsidRDefault="00BB687C" w:rsidP="00A97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9755E" w:rsidRPr="005F045E">
              <w:rPr>
                <w:rFonts w:ascii="TH SarabunIT๙" w:hAnsi="TH SarabunIT๙" w:cs="TH SarabunIT๙"/>
                <w:sz w:val="32"/>
                <w:szCs w:val="32"/>
                <w:cs/>
              </w:rPr>
              <w:t>. ระเบียบกระทรวงมหาดไทยว่าด้วย การใช้และรักษารถยนต์ขององค์กรปกครองส่วนท้องถิ่น พ.ศ.๒๕๕๘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</w:tc>
        <w:tc>
          <w:tcPr>
            <w:tcW w:w="4844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ต่ำมาก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844" w:type="dxa"/>
          </w:tcPr>
          <w:p w:rsidR="00AD394E" w:rsidRPr="005F045E" w:rsidRDefault="006C5C50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="00AD394E"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AD394E"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ยังไม่ได้ดำเนินการ</w:t>
            </w:r>
          </w:p>
          <w:p w:rsidR="00AD394E" w:rsidRPr="005F045E" w:rsidRDefault="006C5C50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52"/>
            </w:r>
            <w:r w:rsidR="00AD394E"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AD394E"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เฝ้าระวังและติดตามอย่างต่อเนื่อง</w:t>
            </w:r>
          </w:p>
          <w:p w:rsidR="00AD394E" w:rsidRPr="005F045E" w:rsidRDefault="00AD394E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เริ่มมีการดำเนินการไปแล้วบ้าง แต่ยังไม่ครบถ้วน</w:t>
            </w:r>
          </w:p>
          <w:p w:rsidR="00AD394E" w:rsidRPr="005F045E" w:rsidRDefault="00AD394E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AD394E" w:rsidRPr="005F045E" w:rsidRDefault="00AD394E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เหตุผล</w:t>
            </w:r>
            <w:proofErr w:type="spellStart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อื่นๆ</w:t>
            </w:r>
            <w:proofErr w:type="spellEnd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(โปรดระบุ)........................................</w:t>
            </w:r>
          </w:p>
        </w:tc>
      </w:tr>
      <w:tr w:rsidR="00446E1B" w:rsidRPr="005F045E" w:rsidTr="00F81176">
        <w:tc>
          <w:tcPr>
            <w:tcW w:w="4478" w:type="dxa"/>
          </w:tcPr>
          <w:p w:rsidR="00446E1B" w:rsidRPr="005F045E" w:rsidRDefault="00446E1B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844" w:type="dxa"/>
          </w:tcPr>
          <w:p w:rsidR="00446E1B" w:rsidRDefault="00E3530A" w:rsidP="00E3530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53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จัดให้มีแนวทางการปฏิบัติเกี่ยวกับการใช้ทรัพย์สินของทางราชการ</w:t>
            </w:r>
          </w:p>
          <w:p w:rsidR="00E3530A" w:rsidRPr="00E3530A" w:rsidRDefault="00E3530A" w:rsidP="00E3530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มีการบันทึกขอใช้รถยนต์ทุกครั้ง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4844" w:type="dxa"/>
          </w:tcPr>
          <w:p w:rsidR="00AD394E" w:rsidRPr="005F045E" w:rsidRDefault="00A9755E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รายงานการใช้รถยนต์ส่วนกลางและฎีกาการเบิกจ่ายค่าน้ำมัน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4844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4844" w:type="dxa"/>
          </w:tcPr>
          <w:p w:rsidR="00AD394E" w:rsidRDefault="00F81176" w:rsidP="00DE6A6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นางสุธา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ณี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ลีช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วง</w:t>
            </w:r>
          </w:p>
          <w:p w:rsidR="00F81176" w:rsidRPr="005F045E" w:rsidRDefault="00F81176" w:rsidP="00DE6A6B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นักวิชาการตรวจสอบภายใน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4844" w:type="dxa"/>
          </w:tcPr>
          <w:p w:rsidR="00AD394E" w:rsidRPr="005F045E" w:rsidRDefault="00D50BA1" w:rsidP="002F60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AD394E" w:rsidRPr="005F045E" w:rsidTr="00F81176">
        <w:tc>
          <w:tcPr>
            <w:tcW w:w="4478" w:type="dxa"/>
          </w:tcPr>
          <w:p w:rsidR="00AD394E" w:rsidRPr="005F045E" w:rsidRDefault="00AD394E" w:rsidP="002F60B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4844" w:type="dxa"/>
          </w:tcPr>
          <w:p w:rsidR="00AD394E" w:rsidRPr="005F045E" w:rsidRDefault="00DE6A6B" w:rsidP="002F60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30 กันยายน 2567</w:t>
            </w:r>
          </w:p>
        </w:tc>
      </w:tr>
    </w:tbl>
    <w:p w:rsidR="00AD394E" w:rsidRDefault="00AD394E" w:rsidP="00323A5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509B6" w:rsidRDefault="00D509B6" w:rsidP="00323A5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509B6" w:rsidRDefault="00D509B6" w:rsidP="00323A5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509B6" w:rsidRDefault="00D509B6" w:rsidP="00323A5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509B6" w:rsidRDefault="00D509B6" w:rsidP="00D509B6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D509B6" w:rsidRPr="00A24567" w:rsidRDefault="00D509B6" w:rsidP="00D509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4567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EC7AB9">
        <w:rPr>
          <w:rFonts w:ascii="TH SarabunIT๙" w:hAnsi="TH SarabunIT๙" w:cs="TH SarabunIT๙"/>
          <w:sz w:val="32"/>
          <w:szCs w:val="32"/>
        </w:rPr>
        <w:t>4</w:t>
      </w:r>
      <w:r w:rsidRPr="00A24567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D509B6" w:rsidRPr="005F045E" w:rsidRDefault="00D509B6" w:rsidP="00D509B6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78"/>
        <w:gridCol w:w="4702"/>
      </w:tblGrid>
      <w:tr w:rsidR="00D509B6" w:rsidRPr="005F045E" w:rsidTr="00D50BA1">
        <w:tc>
          <w:tcPr>
            <w:tcW w:w="9180" w:type="dxa"/>
            <w:gridSpan w:val="2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แบบรายงานสถานะ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การบริหารความเสี่ยง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การทุจริต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และประพฤติมิชอบ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:</w:t>
            </w: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D50BA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หน่วยงานที่ประเมิน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>:</w:t>
            </w:r>
            <w:r w:rsidR="00DE6A6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D50BA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4702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การเบียดบังเวลาราชการ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02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การลงเวลามาปฏิบัติราชการแต่ไม่อยู่ปฏิบัติราชการและไม่แจ้งผู้บังคับบัญชาทราบ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02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เจ้าหน้าที่ใช้เวลาราชการไปธุระส่วนตัว เช่น ไปธนาคาร ไปโรงพยาบาล ไปรับบุตรหลาน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4702" w:type="dxa"/>
          </w:tcPr>
          <w:p w:rsidR="00D509B6" w:rsidRPr="005F045E" w:rsidRDefault="00D509B6" w:rsidP="00D509B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ผู้บังคับบัญชาขาดการควบคุม ดูแลอย่างใกล้ชิด 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มาตรการป้องกันเพื่อให้เกิดการทุจริต</w:t>
            </w:r>
          </w:p>
        </w:tc>
        <w:tc>
          <w:tcPr>
            <w:tcW w:w="4702" w:type="dxa"/>
          </w:tcPr>
          <w:p w:rsidR="00D509B6" w:rsidRDefault="00D509B6" w:rsidP="00D50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บัญชา ควบคุมการปฏิบัติงานอย่างเข้มงวด</w:t>
            </w:r>
          </w:p>
          <w:p w:rsidR="00D509B6" w:rsidRDefault="00D509B6" w:rsidP="00D50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ผู้รับผิดชอบรายงานสมุดลงเวลามาปฏิบัติราชการเป็นประจำทุกวันและผู้บังคับบัญชาลงนามตรวจสอบความถูกต้อง</w:t>
            </w:r>
          </w:p>
          <w:p w:rsidR="00D509B6" w:rsidRPr="00D509B6" w:rsidRDefault="00D509B6" w:rsidP="00D50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มีแบบฟอร์มการขออนุญาตออกนอกสถานที่และได้รับอนุญาตอย่างถูกต้อง ครบถ้วน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</w:tc>
        <w:tc>
          <w:tcPr>
            <w:tcW w:w="4702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ต่ำมาก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02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ยังไม่ได้ดำเนินการ</w:t>
            </w:r>
          </w:p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52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เฝ้าระวังและติดตามอย่างต่อเนื่อง</w:t>
            </w:r>
          </w:p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เริ่มมีการดำเนินการไปแล้วบ้าง แต่ยังไม่ครบถ้วน</w:t>
            </w:r>
          </w:p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:rsidR="00D509B6" w:rsidRPr="005F045E" w:rsidRDefault="00D509B6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045E">
              <w:rPr>
                <w:rFonts w:ascii="TH SarabunIT๙" w:hAnsi="TH SarabunIT๙" w:cs="TH SarabunIT๙"/>
                <w:sz w:val="24"/>
                <w:szCs w:val="32"/>
              </w:rPr>
              <w:sym w:font="Wingdings 2" w:char="F0A3"/>
            </w:r>
            <w:r w:rsidRPr="005F045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เหตุผล</w:t>
            </w:r>
            <w:proofErr w:type="spellStart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>อื่นๆ</w:t>
            </w:r>
            <w:proofErr w:type="spellEnd"/>
            <w:r w:rsidRPr="005F045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(โปรดระบุ)........................................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02" w:type="dxa"/>
          </w:tcPr>
          <w:p w:rsidR="00D509B6" w:rsidRDefault="000A4924" w:rsidP="000A492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0A492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0A492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มีการขออนุญาตออกนอกสถานที่และได้รับอนุญาตก่อนทุกครั้ง</w:t>
            </w:r>
          </w:p>
          <w:p w:rsidR="000A4924" w:rsidRPr="000A4924" w:rsidRDefault="000A4924" w:rsidP="000A492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จัดให้มีแบบฟอร์ม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การขออนุญาตออกนอกสถานที่และได้รับอนุญาตอย่างถูกต้อง ครบถ้วน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4702" w:type="dxa"/>
          </w:tcPr>
          <w:p w:rsidR="00D509B6" w:rsidRPr="005F045E" w:rsidRDefault="00D72AC1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ความสำเร็จของการควบคุมและติดตามผลการปฏิบัติงานของเจ้าหน้าที่ที่ได้รับมอบหมาย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4702" w:type="dxa"/>
          </w:tcPr>
          <w:p w:rsidR="00D509B6" w:rsidRPr="005F045E" w:rsidRDefault="00D72AC1" w:rsidP="0023445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ไม่มีเจ้าหน้าที่ออกนอกสถานที่ก่อนได้รับอนุญาต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4702" w:type="dxa"/>
          </w:tcPr>
          <w:p w:rsidR="00D509B6" w:rsidRDefault="00D50BA1" w:rsidP="00DE6A6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นางสุธา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ณี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ลีช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วง</w:t>
            </w:r>
          </w:p>
          <w:p w:rsidR="00D50BA1" w:rsidRPr="005F045E" w:rsidRDefault="00D50BA1" w:rsidP="00DE6A6B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นักวิชาการตรวจสอบภายใน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4702" w:type="dxa"/>
          </w:tcPr>
          <w:p w:rsidR="00D509B6" w:rsidRPr="005F045E" w:rsidRDefault="00D50BA1" w:rsidP="00DE6A6B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องค์การบริหารส่วนตำบลสามัคคี</w:t>
            </w:r>
          </w:p>
        </w:tc>
      </w:tr>
      <w:tr w:rsidR="00D509B6" w:rsidRPr="005F045E" w:rsidTr="00D50BA1">
        <w:tc>
          <w:tcPr>
            <w:tcW w:w="4478" w:type="dxa"/>
          </w:tcPr>
          <w:p w:rsidR="00D509B6" w:rsidRPr="005F045E" w:rsidRDefault="00D509B6" w:rsidP="0023445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04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4702" w:type="dxa"/>
          </w:tcPr>
          <w:p w:rsidR="00D509B6" w:rsidRPr="005F045E" w:rsidRDefault="00DE6A6B" w:rsidP="0023445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30 กันยายน 2567</w:t>
            </w:r>
          </w:p>
        </w:tc>
      </w:tr>
    </w:tbl>
    <w:p w:rsidR="00D509B6" w:rsidRPr="005F045E" w:rsidRDefault="00D509B6" w:rsidP="00D509B6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D509B6" w:rsidRPr="005F045E" w:rsidRDefault="00D509B6" w:rsidP="00323A5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sectPr w:rsidR="00D509B6" w:rsidRPr="005F045E" w:rsidSect="0012529F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A19"/>
    <w:multiLevelType w:val="hybridMultilevel"/>
    <w:tmpl w:val="3FD8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A14"/>
    <w:multiLevelType w:val="hybridMultilevel"/>
    <w:tmpl w:val="50DA2760"/>
    <w:lvl w:ilvl="0" w:tplc="22D22F5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41C6"/>
    <w:multiLevelType w:val="hybridMultilevel"/>
    <w:tmpl w:val="B8D662A4"/>
    <w:lvl w:ilvl="0" w:tplc="3A2650F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781"/>
    <w:multiLevelType w:val="hybridMultilevel"/>
    <w:tmpl w:val="DF5C6DA4"/>
    <w:lvl w:ilvl="0" w:tplc="AECE95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000C"/>
    <w:multiLevelType w:val="hybridMultilevel"/>
    <w:tmpl w:val="2DBE323A"/>
    <w:lvl w:ilvl="0" w:tplc="AECE95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1C30"/>
    <w:multiLevelType w:val="hybridMultilevel"/>
    <w:tmpl w:val="E4C8934C"/>
    <w:lvl w:ilvl="0" w:tplc="B806738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357B2"/>
    <w:multiLevelType w:val="hybridMultilevel"/>
    <w:tmpl w:val="B7FAA79A"/>
    <w:lvl w:ilvl="0" w:tplc="08A05768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06F5"/>
    <w:multiLevelType w:val="hybridMultilevel"/>
    <w:tmpl w:val="61FA1FD4"/>
    <w:lvl w:ilvl="0" w:tplc="8B22212E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0951"/>
    <w:multiLevelType w:val="hybridMultilevel"/>
    <w:tmpl w:val="C8201CF8"/>
    <w:lvl w:ilvl="0" w:tplc="26AE31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294"/>
    <w:multiLevelType w:val="hybridMultilevel"/>
    <w:tmpl w:val="2DBE323A"/>
    <w:lvl w:ilvl="0" w:tplc="AECE95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801F4"/>
    <w:multiLevelType w:val="hybridMultilevel"/>
    <w:tmpl w:val="BEA679E4"/>
    <w:lvl w:ilvl="0" w:tplc="F9ACCE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527B"/>
    <w:multiLevelType w:val="hybridMultilevel"/>
    <w:tmpl w:val="E9B8BB66"/>
    <w:lvl w:ilvl="0" w:tplc="280E26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4"/>
    <w:rsid w:val="00053AEA"/>
    <w:rsid w:val="000A4924"/>
    <w:rsid w:val="0012529F"/>
    <w:rsid w:val="001562DC"/>
    <w:rsid w:val="001A1112"/>
    <w:rsid w:val="00203BED"/>
    <w:rsid w:val="002E6B2D"/>
    <w:rsid w:val="00323A54"/>
    <w:rsid w:val="00446E1B"/>
    <w:rsid w:val="005731B9"/>
    <w:rsid w:val="005F045E"/>
    <w:rsid w:val="0064248B"/>
    <w:rsid w:val="006A7313"/>
    <w:rsid w:val="006C5C50"/>
    <w:rsid w:val="006E2420"/>
    <w:rsid w:val="00760B34"/>
    <w:rsid w:val="00803391"/>
    <w:rsid w:val="009D7CD2"/>
    <w:rsid w:val="00A11B27"/>
    <w:rsid w:val="00A24567"/>
    <w:rsid w:val="00A276F7"/>
    <w:rsid w:val="00A427B8"/>
    <w:rsid w:val="00A631F6"/>
    <w:rsid w:val="00A9755E"/>
    <w:rsid w:val="00AD394E"/>
    <w:rsid w:val="00B35B60"/>
    <w:rsid w:val="00B47B6B"/>
    <w:rsid w:val="00BB687C"/>
    <w:rsid w:val="00D509B6"/>
    <w:rsid w:val="00D50BA1"/>
    <w:rsid w:val="00D72AC1"/>
    <w:rsid w:val="00DE6A6B"/>
    <w:rsid w:val="00E3530A"/>
    <w:rsid w:val="00E37D05"/>
    <w:rsid w:val="00E45323"/>
    <w:rsid w:val="00E5704A"/>
    <w:rsid w:val="00EA1E99"/>
    <w:rsid w:val="00EB3081"/>
    <w:rsid w:val="00EC7AB9"/>
    <w:rsid w:val="00F81176"/>
    <w:rsid w:val="00FA1EAC"/>
    <w:rsid w:val="00FC4375"/>
    <w:rsid w:val="00FD7C94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5AA9"/>
  <w15:docId w15:val="{7E015B74-2A8A-4D6A-B3D9-8256BAD8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4375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3A5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0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EA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FC4375"/>
    <w:rPr>
      <w:rFonts w:ascii="Angsana New" w:eastAsia="Times New Roman" w:hAnsi="Angsana New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FC99-B7A6-47DD-A7F4-8C016CA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K-COM</dc:creator>
  <cp:lastModifiedBy>PC</cp:lastModifiedBy>
  <cp:revision>2</cp:revision>
  <cp:lastPrinted>2025-03-20T09:06:00Z</cp:lastPrinted>
  <dcterms:created xsi:type="dcterms:W3CDTF">2025-03-20T09:07:00Z</dcterms:created>
  <dcterms:modified xsi:type="dcterms:W3CDTF">2025-03-20T09:07:00Z</dcterms:modified>
</cp:coreProperties>
</file>