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515E" w14:textId="77777777" w:rsidR="007375E5" w:rsidRPr="00F46310" w:rsidRDefault="0066628D" w:rsidP="002B774A">
      <w:pPr>
        <w:spacing w:after="0" w:line="240" w:lineRule="atLeast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</w:t>
      </w:r>
      <w:r w:rsidR="00260BE5" w:rsidRPr="00F46310">
        <w:rPr>
          <w:rFonts w:ascii="TH SarabunPSK" w:eastAsia="Calibri" w:hAnsi="TH SarabunPSK" w:cs="TH SarabunPSK"/>
        </w:rPr>
        <w:tab/>
      </w:r>
      <w:r w:rsidR="00260BE5" w:rsidRPr="00F46310">
        <w:rPr>
          <w:rFonts w:ascii="TH SarabunPSK" w:eastAsia="Calibri" w:hAnsi="TH SarabunPSK" w:cs="TH SarabunPSK"/>
        </w:rPr>
        <w:tab/>
        <w:t xml:space="preserve"> </w:t>
      </w:r>
      <w:r w:rsidRPr="00F46310">
        <w:rPr>
          <w:rFonts w:ascii="TH SarabunPSK" w:eastAsia="Calibri" w:hAnsi="TH SarabunPSK" w:cs="TH SarabunPSK"/>
          <w:cs/>
        </w:rPr>
        <w:t xml:space="preserve">    </w:t>
      </w:r>
      <w:r w:rsidR="007375E5" w:rsidRPr="00F46310">
        <w:rPr>
          <w:rFonts w:ascii="TH SarabunPSK" w:eastAsia="Calibri" w:hAnsi="TH SarabunPSK" w:cs="TH SarabunPSK"/>
          <w:cs/>
        </w:rPr>
        <w:t xml:space="preserve">              </w:t>
      </w:r>
    </w:p>
    <w:p w14:paraId="020938F3" w14:textId="45611D30" w:rsidR="007375E5" w:rsidRPr="00F46310" w:rsidRDefault="007375E5" w:rsidP="002B774A">
      <w:pPr>
        <w:spacing w:after="0" w:line="240" w:lineRule="atLeast"/>
        <w:ind w:left="142" w:right="-85"/>
        <w:rPr>
          <w:rFonts w:ascii="TH SarabunPSK" w:eastAsia="Calibri" w:hAnsi="TH SarabunPSK" w:cs="TH SarabunPSK" w:hint="cs"/>
          <w: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 </w:t>
      </w:r>
      <w:r w:rsidR="00DE2F66" w:rsidRPr="00F46310">
        <w:rPr>
          <w:rFonts w:ascii="TH SarabunPSK" w:eastAsia="Calibri" w:hAnsi="TH SarabunPSK" w:cs="TH SarabunPSK"/>
          <w:b/>
          <w:bCs/>
          <w:cs/>
        </w:rPr>
        <w:t xml:space="preserve">                                      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8E36D5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B80897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2B774A" w:rsidRPr="00F46310">
        <w:rPr>
          <w:rFonts w:ascii="TH SarabunPSK" w:eastAsia="Calibri" w:hAnsi="TH SarabunPSK" w:cs="TH SarabunPSK"/>
          <w:b/>
          <w:bCs/>
          <w:cs/>
        </w:rPr>
        <w:t xml:space="preserve">         </w:t>
      </w:r>
      <w:r w:rsidR="00F46310">
        <w:rPr>
          <w:rFonts w:ascii="TH SarabunPSK" w:eastAsia="Calibri" w:hAnsi="TH SarabunPSK" w:cs="TH SarabunPSK" w:hint="cs"/>
          <w:b/>
          <w:bCs/>
          <w:cs/>
        </w:rPr>
        <w:t xml:space="preserve">              </w:t>
      </w:r>
      <w:r w:rsidR="002B774A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>ชื่อหน่วยงาน</w:t>
      </w:r>
      <w:r w:rsidR="00A45138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A45138" w:rsidRPr="00F46310">
        <w:rPr>
          <w:rFonts w:ascii="TH SarabunPSK" w:eastAsia="Calibri" w:hAnsi="TH SarabunPSK" w:cs="TH SarabunPSK"/>
          <w:b/>
          <w:bCs/>
          <w:u w:val="single"/>
          <w:cs/>
        </w:rPr>
        <w:t>สำนักปลัด</w:t>
      </w:r>
      <w:r w:rsidR="00A45138" w:rsidRPr="00F46310">
        <w:rPr>
          <w:rFonts w:ascii="TH SarabunPSK" w:eastAsia="Calibri" w:hAnsi="TH SarabunPSK" w:cs="TH SarabunPSK"/>
          <w:b/>
          <w:bCs/>
          <w:cs/>
        </w:rPr>
        <w:t xml:space="preserve">  องค์การบริหารส่วนตำบลสามัคคี</w:t>
      </w:r>
      <w:r w:rsidRPr="00F46310">
        <w:rPr>
          <w:rFonts w:ascii="TH SarabunPSK" w:eastAsia="Calibri" w:hAnsi="TH SarabunPSK" w:cs="TH SarabunPSK"/>
        </w:rPr>
        <w:t xml:space="preserve">                            </w:t>
      </w:r>
      <w:r w:rsidRPr="00F46310">
        <w:rPr>
          <w:rFonts w:ascii="TH SarabunPSK" w:eastAsia="Calibri" w:hAnsi="TH SarabunPSK" w:cs="TH SarabunPSK"/>
        </w:rPr>
        <w:tab/>
      </w:r>
      <w:r w:rsidRPr="00F46310">
        <w:rPr>
          <w:rFonts w:ascii="TH SarabunPSK" w:eastAsia="Calibri" w:hAnsi="TH SarabunPSK" w:cs="TH SarabunPSK"/>
        </w:rPr>
        <w:tab/>
        <w:t xml:space="preserve"> </w:t>
      </w:r>
      <w:r w:rsidRPr="00F46310">
        <w:rPr>
          <w:rFonts w:ascii="TH SarabunPSK" w:eastAsia="Calibri" w:hAnsi="TH SarabunPSK" w:cs="TH SarabunPSK"/>
        </w:rPr>
        <w:tab/>
        <w:t xml:space="preserve">              </w:t>
      </w:r>
      <w:r w:rsidR="00CF7D17">
        <w:rPr>
          <w:rFonts w:ascii="TH SarabunPSK" w:eastAsia="Calibri" w:hAnsi="TH SarabunPSK" w:cs="TH SarabunPSK"/>
        </w:rPr>
        <w:t xml:space="preserve">  </w:t>
      </w:r>
      <w:r w:rsidRPr="00F46310">
        <w:rPr>
          <w:rFonts w:ascii="TH SarabunPSK" w:eastAsia="Calibri" w:hAnsi="TH SarabunPSK" w:cs="TH SarabunPSK"/>
        </w:rPr>
        <w:t xml:space="preserve"> </w:t>
      </w:r>
      <w:r w:rsidRPr="00CF7D17">
        <w:rPr>
          <w:rFonts w:ascii="TH SarabunPSK" w:eastAsia="Calibri" w:hAnsi="TH SarabunPSK" w:cs="TH SarabunPSK"/>
          <w:b/>
          <w:bCs/>
          <w:cs/>
        </w:rPr>
        <w:t>แบบ ปค.</w:t>
      </w:r>
      <w:r w:rsidR="00F46310" w:rsidRPr="00CF7D17">
        <w:rPr>
          <w:rFonts w:ascii="TH SarabunPSK" w:eastAsia="Calibri" w:hAnsi="TH SarabunPSK" w:cs="TH SarabunPSK"/>
          <w:b/>
          <w:bCs/>
          <w:cs/>
        </w:rPr>
        <w:t>๕</w:t>
      </w:r>
    </w:p>
    <w:p w14:paraId="36DA85CA" w14:textId="37649C63" w:rsidR="00DE2F66" w:rsidRPr="00F46310" w:rsidRDefault="008E36D5" w:rsidP="002B774A">
      <w:pPr>
        <w:spacing w:after="0" w:line="240" w:lineRule="atLeast"/>
        <w:ind w:left="360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B80897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7375E5" w:rsidRPr="00F46310">
        <w:rPr>
          <w:rFonts w:ascii="TH SarabunPSK" w:eastAsia="Calibri" w:hAnsi="TH SarabunPSK" w:cs="TH SarabunPSK"/>
          <w:b/>
          <w:bCs/>
          <w:cs/>
        </w:rPr>
        <w:t xml:space="preserve">  รายงานการประเม</w:t>
      </w:r>
      <w:r w:rsidR="00DE2F66" w:rsidRPr="00F46310">
        <w:rPr>
          <w:rFonts w:ascii="TH SarabunPSK" w:eastAsia="Calibri" w:hAnsi="TH SarabunPSK" w:cs="TH SarabunPSK"/>
          <w:b/>
          <w:bCs/>
          <w:cs/>
        </w:rPr>
        <w:t>ินผลและการปรับปรุงการควบคุม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>ภายใน</w:t>
      </w:r>
    </w:p>
    <w:p w14:paraId="784B631C" w14:textId="7918F0B3" w:rsidR="007375E5" w:rsidRPr="00F46310" w:rsidRDefault="00DE2F66" w:rsidP="002B774A">
      <w:pPr>
        <w:spacing w:after="0" w:line="240" w:lineRule="atLeast"/>
        <w:ind w:left="360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     </w:t>
      </w:r>
      <w:r w:rsidR="008E36D5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A45138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C8776C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B06604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C8776C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วันที่ </w:t>
      </w:r>
      <w:r w:rsidR="00F46310">
        <w:rPr>
          <w:rFonts w:ascii="TH SarabunPSK" w:eastAsia="Calibri" w:hAnsi="TH SarabunPSK" w:cs="TH SarabunPSK"/>
          <w:b/>
          <w:bCs/>
          <w:cs/>
        </w:rPr>
        <w:t>๓๐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C8776C" w:rsidRPr="00F46310">
        <w:rPr>
          <w:rFonts w:ascii="TH SarabunPSK" w:eastAsia="Calibri" w:hAnsi="TH SarabunPSK" w:cs="TH SarabunPSK"/>
          <w:b/>
          <w:bCs/>
          <w:cs/>
        </w:rPr>
        <w:t>กันยายน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 xml:space="preserve"> พ.ศ.</w:t>
      </w:r>
      <w:r w:rsidR="00C8776C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F46310">
        <w:rPr>
          <w:rFonts w:ascii="TH SarabunPSK" w:eastAsia="Calibri" w:hAnsi="TH SarabunPSK" w:cs="TH SarabunPSK"/>
          <w:b/>
          <w:bCs/>
          <w:cs/>
        </w:rPr>
        <w:t>๒๕๖๖</w:t>
      </w:r>
      <w:r w:rsidR="007375E5"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                 </w:t>
      </w:r>
      <w:r w:rsidRPr="00F46310">
        <w:rPr>
          <w:rFonts w:ascii="TH SarabunPSK" w:eastAsia="Calibri" w:hAnsi="TH SarabunPSK" w:cs="TH SarabunPSK"/>
          <w:b/>
          <w:bCs/>
        </w:rPr>
        <w:t xml:space="preserve">     </w:t>
      </w:r>
      <w:r w:rsidRPr="00F46310">
        <w:rPr>
          <w:rFonts w:ascii="TH SarabunPSK" w:eastAsia="Calibri" w:hAnsi="TH SarabunPSK" w:cs="TH SarabunPSK"/>
          <w:b/>
          <w:bCs/>
        </w:rPr>
        <w:tab/>
      </w:r>
      <w:r w:rsidRPr="00F46310">
        <w:rPr>
          <w:rFonts w:ascii="TH SarabunPSK" w:eastAsia="Calibri" w:hAnsi="TH SarabunPSK" w:cs="TH SarabunPSK"/>
          <w:b/>
          <w:bCs/>
        </w:rPr>
        <w:tab/>
      </w:r>
      <w:r w:rsidR="00576182" w:rsidRPr="00F46310">
        <w:rPr>
          <w:rFonts w:ascii="TH SarabunPSK" w:eastAsia="Calibri" w:hAnsi="TH SarabunPSK" w:cs="TH SarabunPSK"/>
          <w:b/>
          <w:bCs/>
        </w:rPr>
        <w:t xml:space="preserve">         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498"/>
        <w:gridCol w:w="2264"/>
        <w:gridCol w:w="2593"/>
        <w:gridCol w:w="2854"/>
        <w:gridCol w:w="1984"/>
        <w:gridCol w:w="1134"/>
      </w:tblGrid>
      <w:tr w:rsidR="007375E5" w:rsidRPr="00F46310" w14:paraId="7A9954A6" w14:textId="77777777" w:rsidTr="00D54ECE">
        <w:tc>
          <w:tcPr>
            <w:tcW w:w="2691" w:type="dxa"/>
          </w:tcPr>
          <w:p w14:paraId="7F261A03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รกิจตามกฎหมายที่จัดตั้งหน่วยงานของรัฐหรือการภารกิจตามแผนการดำเนินการหรือภารกิจอื่นที่สำคัญของหน่วยงานของรัฐ/วัตถุประสงค์</w:t>
            </w:r>
          </w:p>
        </w:tc>
        <w:tc>
          <w:tcPr>
            <w:tcW w:w="2498" w:type="dxa"/>
          </w:tcPr>
          <w:p w14:paraId="73C0D435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4799DD7B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2264" w:type="dxa"/>
          </w:tcPr>
          <w:p w14:paraId="74D284A2" w14:textId="77777777" w:rsidR="007375E5" w:rsidRPr="00F46310" w:rsidRDefault="007375E5" w:rsidP="00D54ECE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4B372998" w14:textId="77777777" w:rsidR="007375E5" w:rsidRPr="00F46310" w:rsidRDefault="007375E5" w:rsidP="00D54ECE">
            <w:pPr>
              <w:spacing w:before="240"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การควบคุมภายในที่อยู่</w:t>
            </w:r>
          </w:p>
        </w:tc>
        <w:tc>
          <w:tcPr>
            <w:tcW w:w="2593" w:type="dxa"/>
          </w:tcPr>
          <w:p w14:paraId="1E43980B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222CA016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การประเมินผลการควบคุมภายใน</w:t>
            </w:r>
          </w:p>
        </w:tc>
        <w:tc>
          <w:tcPr>
            <w:tcW w:w="2854" w:type="dxa"/>
          </w:tcPr>
          <w:p w14:paraId="2506276A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7822C28E" w14:textId="77777777" w:rsidR="007375E5" w:rsidRPr="00F46310" w:rsidRDefault="007375E5" w:rsidP="00D54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ความเสี่ยงที่ยังมีอยู่</w:t>
            </w:r>
          </w:p>
        </w:tc>
        <w:tc>
          <w:tcPr>
            <w:tcW w:w="1984" w:type="dxa"/>
          </w:tcPr>
          <w:p w14:paraId="688EB280" w14:textId="77777777" w:rsidR="007375E5" w:rsidRPr="00F46310" w:rsidRDefault="007375E5" w:rsidP="00D54ECE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การปรับปรุงการควบคุมภายใน</w:t>
            </w:r>
          </w:p>
        </w:tc>
        <w:tc>
          <w:tcPr>
            <w:tcW w:w="1134" w:type="dxa"/>
          </w:tcPr>
          <w:p w14:paraId="4562CE83" w14:textId="77777777" w:rsidR="007375E5" w:rsidRPr="00F46310" w:rsidRDefault="007375E5" w:rsidP="00D54ECE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หน่วยงานที่</w:t>
            </w:r>
            <w:r w:rsidR="00904EB3"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</w:t>
            </w: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7375E5" w:rsidRPr="00F46310" w14:paraId="1018D1C1" w14:textId="77777777" w:rsidTr="00D54ECE">
        <w:tc>
          <w:tcPr>
            <w:tcW w:w="2691" w:type="dxa"/>
          </w:tcPr>
          <w:p w14:paraId="67515512" w14:textId="77777777" w:rsidR="007375E5" w:rsidRPr="00F46310" w:rsidRDefault="00DE2F66" w:rsidP="002B774A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</w:p>
          <w:p w14:paraId="36397B9E" w14:textId="42C27B3F" w:rsidR="007375E5" w:rsidRPr="00F46310" w:rsidRDefault="00F46310" w:rsidP="002B774A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.งานบริหารงานทั่วไป         </w:t>
            </w:r>
          </w:p>
          <w:p w14:paraId="56481B56" w14:textId="06ECF8AB" w:rsidR="007375E5" w:rsidRPr="00F46310" w:rsidRDefault="007375E5" w:rsidP="002B774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กิจกรรมด้านการบริหารทรัพยากรบุคคล</w:t>
            </w:r>
          </w:p>
          <w:p w14:paraId="274DA243" w14:textId="77777777" w:rsidR="007375E5" w:rsidRPr="00F46310" w:rsidRDefault="007375E5" w:rsidP="002B774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วัตถุประสงค์ 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เพื่อให้เจ้าที่หน้าที่ปฏิบัติงาน</w:t>
            </w:r>
            <w:r w:rsidR="00CF0DC1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หลายอย่างทำให้การปฏิบัติงาน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มีประสิทธิภาพ</w:t>
            </w:r>
          </w:p>
          <w:p w14:paraId="6856AD05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-ให้ระบบฐานข้อมูลด้านการบริหารทรัพยากรบุคคลถูกต้อง</w:t>
            </w:r>
          </w:p>
          <w:p w14:paraId="603879FF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-การติดต่อประสานงานระหว่างงานลดความผิดพลาด</w:t>
            </w:r>
          </w:p>
          <w:p w14:paraId="71AD1C07" w14:textId="40CCF52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. งานนโยบายและแผนกิจกรรมด้านจัดทำข้อบัญญัติงบประมาณรายจ่ายประจำปี</w:t>
            </w:r>
          </w:p>
          <w:p w14:paraId="19192411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วัตถุประสงค์</w:t>
            </w:r>
          </w:p>
          <w:p w14:paraId="74896CD3" w14:textId="77777777" w:rsidR="00DE2F66" w:rsidRPr="00F46310" w:rsidRDefault="007375E5" w:rsidP="002B774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พื่อให้การจัดทำข้อบัญญัติงบประมาณขององค์การบริหารส่วนตำบลและการพัฒนาเป็นไปตามยุทธศาสตร์จังหวัดและตามนโยบายของรัฐบาลการบริหารงบประมาณถูกต้องเป็นไปตามระเบียบกระทรวงมหาดไทย</w:t>
            </w:r>
          </w:p>
        </w:tc>
        <w:tc>
          <w:tcPr>
            <w:tcW w:w="2498" w:type="dxa"/>
          </w:tcPr>
          <w:p w14:paraId="5720D3E3" w14:textId="77777777" w:rsidR="007375E5" w:rsidRPr="00F46310" w:rsidRDefault="00DE2F66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ความเสี่ยง</w:t>
            </w:r>
          </w:p>
          <w:p w14:paraId="216D8169" w14:textId="6163262D" w:rsidR="007375E5" w:rsidRPr="00F46310" w:rsidRDefault="00C30ECA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DE2F66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ความไม่สมดุ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ลกับอัตรากำลังบุคลากรกับภารกิจที่เปลี่ยนแปลง</w:t>
            </w:r>
          </w:p>
          <w:p w14:paraId="010A59BD" w14:textId="1513F286" w:rsidR="007375E5" w:rsidRPr="00F46310" w:rsidRDefault="00C30ECA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-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ผู้ปฏิบัติไม่ให้ความสำคัญต่องานนโยบายของผู้บริหาร</w:t>
            </w:r>
          </w:p>
          <w:p w14:paraId="05214ACE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สาเหตุ</w:t>
            </w:r>
          </w:p>
          <w:p w14:paraId="693F7B94" w14:textId="5E66D368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-การติดต่อประสานงานระหว่างหน่วยงานมีความผิดพลาดล่าช้า</w:t>
            </w:r>
          </w:p>
          <w:p w14:paraId="4374D1B0" w14:textId="5DCEB79C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-เจ้าหน้าที่รับผิดชอบปฏิบัติงานหลายอย่างและระบบฐานข้อมูลด้านการบริหารทรัพยากรบุคคลไม่มีความถูกต้อง</w:t>
            </w:r>
          </w:p>
          <w:p w14:paraId="739D1D42" w14:textId="77777777" w:rsidR="00326246" w:rsidRPr="00F46310" w:rsidRDefault="00326246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D786263" w14:textId="362D8D16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.ความเสี่ยง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E636215" w14:textId="29C920AA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-เจ้าหน้าที่ละเลยไม่ปฏิบัติตามกฎหมาย ระเบียบและข้อบังคับ</w:t>
            </w:r>
          </w:p>
          <w:p w14:paraId="05B68BAF" w14:textId="23F6D21B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แผนพัฒนายังไม่สามารถแก้ไขปัญหาความต้องการของประชาชนได้อย่างแท้จริง การโอนเปลี่ยนแปลงแก้ไขงบประมาณ</w:t>
            </w:r>
          </w:p>
          <w:p w14:paraId="47197A10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สาเหตุ</w:t>
            </w:r>
          </w:p>
          <w:p w14:paraId="376C8836" w14:textId="13C5DFE1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-เจ้าหน้าที่ไม่ปฏิบัติตามกฎ ระเบียบ ข้อบังคับ</w:t>
            </w:r>
          </w:p>
          <w:p w14:paraId="59B255A2" w14:textId="292A7AF4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-ประชาชนผู้ขอรับบริการไม่ทราบกฎ ระเบียบ ข้อบังคับ</w:t>
            </w:r>
          </w:p>
        </w:tc>
        <w:tc>
          <w:tcPr>
            <w:tcW w:w="2264" w:type="dxa"/>
          </w:tcPr>
          <w:p w14:paraId="298C15C6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7E2C124F" w14:textId="762B2F60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จัดทำแผนอัตรากำลังคนและจัดทำแผนยุทธศาสตร์การพัฒนาทรัพยากรบุคคล</w:t>
            </w:r>
          </w:p>
          <w:p w14:paraId="7BC7688A" w14:textId="3B58FCBD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 ปรับปรุงการปฏิบัติหน้าที่ภารกิจของเจ้าหน้าที่ผู้ปฏิบัติงานให้เป็นระบบและชัดเจนมากยิ่งขึ้นและเจ้าหน้าที่สามารถปฏิบัติงานแทนกันได้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</w:p>
          <w:p w14:paraId="2C02827A" w14:textId="323430C3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สร้างจิตสำนึกให้แก่เจ้าหน้าที่ในองค์กร</w:t>
            </w:r>
          </w:p>
          <w:p w14:paraId="61461C13" w14:textId="77777777" w:rsidR="00360DA1" w:rsidRDefault="00360DA1" w:rsidP="002B774A">
            <w:pPr>
              <w:spacing w:before="240"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77543E09" w14:textId="3C714A8F" w:rsidR="007375E5" w:rsidRPr="00F46310" w:rsidRDefault="00F46310" w:rsidP="002B774A">
            <w:pPr>
              <w:spacing w:before="240"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ประชาสัมพันธ์ความสำคัญของการมีส่วนร่วมทำแผนพัฒนาตำบล</w:t>
            </w:r>
          </w:p>
          <w:p w14:paraId="75DCD68D" w14:textId="4504B27D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ขอรับการสนับสนุนงบประมาณจากหน่วยงานที่เกี่ยวข้อง</w:t>
            </w:r>
          </w:p>
          <w:p w14:paraId="341FE605" w14:textId="76ED4844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B86137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</w:t>
            </w:r>
            <w:r w:rsidR="00B86137"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.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การโอนการเปลี่ยนแปลงคำชี้แจง ให้เป็นไปตามระเบียบ</w:t>
            </w:r>
          </w:p>
        </w:tc>
        <w:tc>
          <w:tcPr>
            <w:tcW w:w="2593" w:type="dxa"/>
          </w:tcPr>
          <w:p w14:paraId="46C81EF7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658B8B5" w14:textId="44C086D1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="00360DA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๑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ำกับดูแลและรายงานผลการปฏิบัติงานที่ได้รับมอบหมายให้เสร็จทันเวลาตามที่กำหนดและรายงานผู้บังคับบัญชาทราบเป็นระยะ</w:t>
            </w:r>
          </w:p>
          <w:p w14:paraId="14B2BC77" w14:textId="205BA9A1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360DA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ทดสอบความรู้ความสามารถเจ้าหน้าที่ว่าเหมาะสมกับงานหรือไม่</w:t>
            </w:r>
          </w:p>
          <w:p w14:paraId="27F4EA5D" w14:textId="06B6CB0C" w:rsidR="007375E5" w:rsidRPr="00F46310" w:rsidRDefault="00360DA1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</w:t>
            </w:r>
            <w:r w:rsid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ประเมินผลการปฏิบัติงานเป็นระยะจัดทำคำสั่งแบ่งงานที่ชัดเจน</w:t>
            </w:r>
          </w:p>
          <w:p w14:paraId="79CFB00C" w14:textId="248FE7ED" w:rsidR="007375E5" w:rsidRPr="00F46310" w:rsidRDefault="00F46310" w:rsidP="002B774A">
            <w:pPr>
              <w:tabs>
                <w:tab w:val="center" w:pos="955"/>
              </w:tabs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="00360DA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๔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ับปรุงการปฏิบัติหน้าที่ผู้ปฏิบัติงานให้เป็นระบบและชัดเจนมากยิ่งขึ้นและเจ้าหน้าที่สามารถปฏิบัติงานแทนกันได้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  <w:p w14:paraId="4E25CC7C" w14:textId="77777777" w:rsidR="00360DA1" w:rsidRPr="00360DA1" w:rsidRDefault="00360DA1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  <w:p w14:paraId="2FA1BA64" w14:textId="59AFF3B8" w:rsidR="007375E5" w:rsidRPr="00F46310" w:rsidRDefault="00360DA1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</w:t>
            </w:r>
            <w:r w:rsid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ประเมินผลการปฏิบัติงานเป็นระยะ</w:t>
            </w:r>
          </w:p>
          <w:p w14:paraId="6A7855E2" w14:textId="37E3B38B" w:rsidR="007375E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 w:rsidR="00360DA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ติดตามการปฏิบัติงานอย่างต่อเนื่อง</w:t>
            </w:r>
          </w:p>
          <w:p w14:paraId="2583AADA" w14:textId="3A071304" w:rsidR="007375E5" w:rsidRPr="00F46310" w:rsidRDefault="00360DA1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</w:t>
            </w:r>
            <w:r w:rsid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</w:t>
            </w:r>
            <w:r w:rsidR="007375E5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มีการอบรมซักซ้อมบทบาท อำนาจ หน้าที่ให้แก่ฝ่ายนิติบัญญัติ</w:t>
            </w:r>
          </w:p>
        </w:tc>
        <w:tc>
          <w:tcPr>
            <w:tcW w:w="2854" w:type="dxa"/>
          </w:tcPr>
          <w:p w14:paraId="473E2850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369D6AF7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ความไม่สมดุลกับอัตรากำลังบุคลากรกับภารกิจที่เปลี่ยนแปลง</w:t>
            </w:r>
          </w:p>
          <w:p w14:paraId="501D60C5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ผู้ปฏิบัติงานไม่ให้ความสำคัญต่องานนโยบายของผู้บริหารและมีลูกจ้างเพิ่มยากต่อการควบคุมการปฏิบัติงาน</w:t>
            </w:r>
          </w:p>
          <w:p w14:paraId="121633A5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สาเหตุ</w:t>
            </w:r>
          </w:p>
          <w:p w14:paraId="78C7FEC1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-การติดต่อประสานงานระหว่างหน่วยงานมีความผิดพลาดล่าช้า</w:t>
            </w:r>
          </w:p>
          <w:p w14:paraId="2F1088CC" w14:textId="16B2BE1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การพัฒนาพนักงานส่วนตำบลลูกจ้างและพนักงานจ้างยังไม่เหมาะสม</w:t>
            </w:r>
          </w:p>
          <w:p w14:paraId="285CD5AC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-เจ้าหน้าที่ละเลยไม่ปฏิบัติตามกฎหมาย ระเบียบและข้อบังคับ</w:t>
            </w:r>
          </w:p>
          <w:p w14:paraId="0C7DFFFA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-แผนพัฒนายังไม่สามารถแก้ไขปัญหาความต้องการของประชานได้อย่างแท้จริง</w:t>
            </w:r>
          </w:p>
          <w:p w14:paraId="58D1E127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การโอนเปลี่ยนแปลงแก้ไขงบประมาณ</w:t>
            </w:r>
          </w:p>
          <w:p w14:paraId="06B76C04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สาเหตุ</w:t>
            </w:r>
          </w:p>
          <w:p w14:paraId="45B77692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--เจ้าหน้าที่ไม่ปฏิบัติตามกฎ ระเบียบ ข้อบังคับ</w:t>
            </w:r>
          </w:p>
          <w:p w14:paraId="2A4CA3D2" w14:textId="77777777" w:rsidR="00DE2F66" w:rsidRPr="00F46310" w:rsidRDefault="007375E5" w:rsidP="002B774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-ประชาชนผู้ขอรับบ</w:t>
            </w:r>
            <w:r w:rsidR="00DE2F66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ริการไม่ทราบกฎ ระเบียบ ข้อบังคั</w:t>
            </w:r>
            <w:r w:rsidR="00904EB3"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</w:t>
            </w:r>
          </w:p>
        </w:tc>
        <w:tc>
          <w:tcPr>
            <w:tcW w:w="1984" w:type="dxa"/>
          </w:tcPr>
          <w:p w14:paraId="59356E87" w14:textId="77777777" w:rsidR="007375E5" w:rsidRPr="00F46310" w:rsidRDefault="007375E5" w:rsidP="002B774A">
            <w:pPr>
              <w:spacing w:before="240"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มีการควบคุมที่เพียงพอแล้ว</w:t>
            </w:r>
          </w:p>
          <w:p w14:paraId="71DE1691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บรรลุวัตถุประสงค์ของการควบคุม</w:t>
            </w:r>
          </w:p>
          <w:p w14:paraId="7014BD99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-มีการประเมินความเสี่ยงที่เหมาะสมกับกิจกรรมที่กำหนดไว้</w:t>
            </w:r>
          </w:p>
          <w:p w14:paraId="66BA7969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-ปรับปรุงกรอบอัตรากำลังให้เหมาะสมกับงบประมาณปริมาณงานหรือภารกิจที่ปฏิบัติจริง</w:t>
            </w:r>
          </w:p>
          <w:p w14:paraId="1AD0A177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46310"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มีการควบคุมที่เพียงพอแล้วมีการประเมินความเสี่ยงที่เหมาะสมสามารถบรรลุวัตถุประสงค์ที่กำหนดไว้</w:t>
            </w:r>
          </w:p>
          <w:p w14:paraId="50CF106C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2B5CFEF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3F6CF5B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E7D8D22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19C183C" w14:textId="77777777" w:rsidR="007375E5" w:rsidRPr="00F46310" w:rsidRDefault="007375E5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FBDE0B4" w14:textId="77777777" w:rsidR="00360DA1" w:rsidRDefault="00360DA1" w:rsidP="002B774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13F3776" w14:textId="77777777" w:rsidR="00360DA1" w:rsidRDefault="00360DA1" w:rsidP="002B774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7C5A8930" w14:textId="1262540D" w:rsidR="007375E5" w:rsidRPr="00360DA1" w:rsidRDefault="00F957EC" w:rsidP="00360D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60DA1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สำนักปลัด</w:t>
            </w:r>
          </w:p>
          <w:p w14:paraId="384DFD02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22F01842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6FDF7058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69E5CE09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301E2908" w14:textId="77777777" w:rsidR="007375E5" w:rsidRPr="00F46310" w:rsidRDefault="007375E5" w:rsidP="002B774A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23339548" w14:textId="77777777" w:rsidR="0057514B" w:rsidRPr="00F46310" w:rsidRDefault="007375E5" w:rsidP="002B774A">
      <w:pPr>
        <w:spacing w:after="0" w:line="240" w:lineRule="atLeast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cs/>
        </w:rPr>
        <w:t xml:space="preserve">                      </w:t>
      </w:r>
      <w:r w:rsidR="005547E1" w:rsidRPr="00F46310">
        <w:rPr>
          <w:rFonts w:ascii="TH SarabunPSK" w:eastAsia="Calibri" w:hAnsi="TH SarabunPSK" w:cs="TH SarabunPSK"/>
          <w:cs/>
        </w:rPr>
        <w:t xml:space="preserve">                           </w:t>
      </w:r>
    </w:p>
    <w:p w14:paraId="0CF2BF87" w14:textId="77777777" w:rsidR="008B0B3D" w:rsidRPr="00F46310" w:rsidRDefault="0057514B" w:rsidP="002B774A">
      <w:pPr>
        <w:spacing w:after="0" w:line="240" w:lineRule="atLeast"/>
        <w:ind w:left="504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</w:p>
    <w:p w14:paraId="57AA65C0" w14:textId="77777777" w:rsidR="008B0B3D" w:rsidRPr="00F46310" w:rsidRDefault="008B0B3D" w:rsidP="002B774A">
      <w:pPr>
        <w:spacing w:after="0" w:line="240" w:lineRule="atLeast"/>
        <w:ind w:left="5040"/>
        <w:rPr>
          <w:rFonts w:ascii="TH SarabunPSK" w:eastAsia="Calibri" w:hAnsi="TH SarabunPSK" w:cs="TH SarabunPSK"/>
          <w:b/>
          <w:bCs/>
        </w:rPr>
      </w:pPr>
    </w:p>
    <w:p w14:paraId="3F0E4A12" w14:textId="5D1A1807" w:rsidR="004832ED" w:rsidRPr="00F46310" w:rsidRDefault="0057514B" w:rsidP="002B774A">
      <w:pPr>
        <w:spacing w:after="0" w:line="240" w:lineRule="atLeast"/>
        <w:ind w:left="5040"/>
        <w:rPr>
          <w:rFonts w:ascii="TH SarabunPSK" w:eastAsia="Calibri" w:hAnsi="TH SarabunPSK" w:cs="TH SarabunPSK"/>
          <w:b/>
          <w:bCs/>
          <w: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>ชื่อหน่วยงาน</w:t>
      </w:r>
      <w:r w:rsidR="00F957EC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F957EC" w:rsidRPr="00F46310">
        <w:rPr>
          <w:rFonts w:ascii="TH SarabunPSK" w:eastAsia="Calibri" w:hAnsi="TH SarabunPSK" w:cs="TH SarabunPSK"/>
          <w:b/>
          <w:bCs/>
          <w:u w:val="single"/>
          <w:cs/>
        </w:rPr>
        <w:t>สำนักปลัด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F957EC" w:rsidRPr="00F46310">
        <w:rPr>
          <w:rFonts w:ascii="TH SarabunPSK" w:eastAsia="Calibri" w:hAnsi="TH SarabunPSK" w:cs="TH SarabunPSK"/>
          <w:b/>
          <w:bCs/>
          <w:cs/>
        </w:rPr>
        <w:t xml:space="preserve"> องค์การบริหารส่วนตำบลสามัคคี</w:t>
      </w:r>
      <w:r w:rsidR="004832ED" w:rsidRPr="00F46310">
        <w:rPr>
          <w:rFonts w:ascii="TH SarabunPSK" w:eastAsia="Calibri" w:hAnsi="TH SarabunPSK" w:cs="TH SarabunPSK"/>
          <w:b/>
          <w:bCs/>
        </w:rPr>
        <w:t xml:space="preserve"> </w:t>
      </w:r>
      <w:r w:rsidR="004832ED" w:rsidRPr="00F46310">
        <w:rPr>
          <w:rFonts w:ascii="TH SarabunPSK" w:eastAsia="Calibri" w:hAnsi="TH SarabunPSK" w:cs="TH SarabunPSK"/>
        </w:rPr>
        <w:t xml:space="preserve">   </w:t>
      </w:r>
      <w:r w:rsidR="00F957EC" w:rsidRPr="00F46310">
        <w:rPr>
          <w:rFonts w:ascii="TH SarabunPSK" w:eastAsia="Calibri" w:hAnsi="TH SarabunPSK" w:cs="TH SarabunPSK"/>
        </w:rPr>
        <w:t xml:space="preserve">                       </w:t>
      </w:r>
      <w:r w:rsidR="00F957EC" w:rsidRPr="00F46310">
        <w:rPr>
          <w:rFonts w:ascii="TH SarabunPSK" w:eastAsia="Calibri" w:hAnsi="TH SarabunPSK" w:cs="TH SarabunPSK"/>
        </w:rPr>
        <w:tab/>
      </w:r>
      <w:r w:rsidR="00F957EC" w:rsidRPr="00F46310">
        <w:rPr>
          <w:rFonts w:ascii="TH SarabunPSK" w:eastAsia="Calibri" w:hAnsi="TH SarabunPSK" w:cs="TH SarabunPSK"/>
        </w:rPr>
        <w:tab/>
        <w:t xml:space="preserve">  </w:t>
      </w:r>
      <w:r w:rsidR="00CF7D17">
        <w:rPr>
          <w:rFonts w:ascii="TH SarabunPSK" w:eastAsia="Calibri" w:hAnsi="TH SarabunPSK" w:cs="TH SarabunPSK"/>
        </w:rPr>
        <w:t xml:space="preserve">                       </w:t>
      </w:r>
      <w:r w:rsidR="00F957EC" w:rsidRPr="00F46310">
        <w:rPr>
          <w:rFonts w:ascii="TH SarabunPSK" w:eastAsia="Calibri" w:hAnsi="TH SarabunPSK" w:cs="TH SarabunPSK"/>
        </w:rPr>
        <w:t xml:space="preserve">  </w:t>
      </w:r>
      <w:r w:rsidR="00F957EC" w:rsidRPr="00CF7D17">
        <w:rPr>
          <w:rFonts w:ascii="TH SarabunPSK" w:eastAsia="Calibri" w:hAnsi="TH SarabunPSK" w:cs="TH SarabunPSK"/>
          <w:b/>
          <w:bCs/>
        </w:rPr>
        <w:t xml:space="preserve"> </w:t>
      </w:r>
      <w:r w:rsidR="004832ED" w:rsidRPr="00CF7D17">
        <w:rPr>
          <w:rFonts w:ascii="TH SarabunPSK" w:eastAsia="Calibri" w:hAnsi="TH SarabunPSK" w:cs="TH SarabunPSK"/>
          <w:b/>
          <w:bCs/>
          <w:cs/>
        </w:rPr>
        <w:t>แบบ ปค.</w:t>
      </w:r>
      <w:r w:rsidR="00F46310" w:rsidRPr="00CF7D17">
        <w:rPr>
          <w:rFonts w:ascii="TH SarabunPSK" w:eastAsia="Calibri" w:hAnsi="TH SarabunPSK" w:cs="TH SarabunPSK"/>
          <w:b/>
          <w:bCs/>
          <w:cs/>
        </w:rPr>
        <w:t>๕</w:t>
      </w:r>
    </w:p>
    <w:p w14:paraId="223C6DC8" w14:textId="77777777" w:rsidR="004832ED" w:rsidRPr="00F46310" w:rsidRDefault="004832ED" w:rsidP="002B774A">
      <w:pPr>
        <w:spacing w:after="0" w:line="240" w:lineRule="atLeast"/>
        <w:ind w:left="432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>รายงานการประเมินผลและการปรับปรุงการควบคุมภายใน</w:t>
      </w:r>
    </w:p>
    <w:p w14:paraId="034C51F3" w14:textId="6C0F6031" w:rsidR="004832ED" w:rsidRPr="00F46310" w:rsidRDefault="004832ED" w:rsidP="002B774A">
      <w:pPr>
        <w:spacing w:after="0" w:line="240" w:lineRule="auto"/>
        <w:ind w:left="432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57514B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A94C1B" w:rsidRPr="00F46310">
        <w:rPr>
          <w:rFonts w:ascii="TH SarabunPSK" w:eastAsia="Calibri" w:hAnsi="TH SarabunPSK" w:cs="TH SarabunPSK"/>
          <w:b/>
          <w:bCs/>
          <w:cs/>
        </w:rPr>
        <w:t xml:space="preserve">   </w:t>
      </w:r>
      <w:r w:rsidR="008E36D5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57514B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576182" w:rsidRPr="00F46310">
        <w:rPr>
          <w:rFonts w:ascii="TH SarabunPSK" w:eastAsia="Calibri" w:hAnsi="TH SarabunPSK" w:cs="TH SarabunPSK"/>
          <w:b/>
          <w:bCs/>
          <w:cs/>
        </w:rPr>
        <w:t xml:space="preserve">  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วันที่  </w:t>
      </w:r>
      <w:r w:rsidR="00F46310">
        <w:rPr>
          <w:rFonts w:ascii="TH SarabunPSK" w:eastAsia="Calibri" w:hAnsi="TH SarabunPSK" w:cs="TH SarabunPSK"/>
          <w:b/>
          <w:bCs/>
          <w:cs/>
        </w:rPr>
        <w:t>๓๐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กันยายน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 xml:space="preserve"> พ.ศ.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F46310">
        <w:rPr>
          <w:rFonts w:ascii="TH SarabunPSK" w:eastAsia="Calibri" w:hAnsi="TH SarabunPSK" w:cs="TH SarabunPSK"/>
          <w:b/>
          <w:bCs/>
          <w:cs/>
        </w:rPr>
        <w:t>๒๕๖๖</w:t>
      </w:r>
      <w:r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                             </w:t>
      </w:r>
      <w:r w:rsidR="00F957EC" w:rsidRPr="00F46310">
        <w:rPr>
          <w:rFonts w:ascii="TH SarabunPSK" w:eastAsia="Calibri" w:hAnsi="TH SarabunPSK" w:cs="TH SarabunPSK"/>
          <w:b/>
          <w:bCs/>
        </w:rPr>
        <w:t xml:space="preserve">   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551"/>
        <w:gridCol w:w="2835"/>
        <w:gridCol w:w="1843"/>
        <w:gridCol w:w="1276"/>
      </w:tblGrid>
      <w:tr w:rsidR="004832ED" w:rsidRPr="00F46310" w14:paraId="14564406" w14:textId="77777777" w:rsidTr="00D54ECE">
        <w:tc>
          <w:tcPr>
            <w:tcW w:w="2694" w:type="dxa"/>
          </w:tcPr>
          <w:p w14:paraId="21F084E9" w14:textId="77777777" w:rsidR="004832ED" w:rsidRPr="00F46310" w:rsidRDefault="004832ED" w:rsidP="00D02628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ที่สำคัญของหน่วยงานของรัฐ/วัตถุประสงค์</w:t>
            </w:r>
          </w:p>
        </w:tc>
        <w:tc>
          <w:tcPr>
            <w:tcW w:w="2410" w:type="dxa"/>
          </w:tcPr>
          <w:p w14:paraId="2327A9E1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43ACCEF1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ความเสี่ยง</w:t>
            </w:r>
          </w:p>
          <w:p w14:paraId="578BC1DA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7989AEB" w14:textId="77777777" w:rsidR="004832ED" w:rsidRPr="00F46310" w:rsidRDefault="004832ED" w:rsidP="00D02628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247BF13B" w14:textId="77777777" w:rsidR="004832ED" w:rsidRPr="00F46310" w:rsidRDefault="004832ED" w:rsidP="00D02628">
            <w:pPr>
              <w:spacing w:before="240"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</w:tcPr>
          <w:p w14:paraId="41E21F54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1AD8AA84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การประเมินผลการควบคุมภายใน</w:t>
            </w:r>
          </w:p>
        </w:tc>
        <w:tc>
          <w:tcPr>
            <w:tcW w:w="2835" w:type="dxa"/>
          </w:tcPr>
          <w:p w14:paraId="05124AFF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29D3BF3A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</w:tcPr>
          <w:p w14:paraId="3B5BDC74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4E251373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</w:tcPr>
          <w:p w14:paraId="7F67FD4A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  <w:p w14:paraId="536CE9E8" w14:textId="77777777" w:rsidR="004832ED" w:rsidRPr="00F46310" w:rsidRDefault="004832ED" w:rsidP="00D0262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4832ED" w:rsidRPr="00F46310" w14:paraId="2B95BD86" w14:textId="77777777" w:rsidTr="00D54ECE">
        <w:tc>
          <w:tcPr>
            <w:tcW w:w="2694" w:type="dxa"/>
          </w:tcPr>
          <w:p w14:paraId="4C7C4C62" w14:textId="7831FB45" w:rsidR="004832ED" w:rsidRPr="00F46310" w:rsidRDefault="00D02628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 งานป้องกันและบรรเทาสาธารณภัย กิจกรรมงานป้องกันสาธารณภัย</w:t>
            </w:r>
          </w:p>
          <w:p w14:paraId="578B19E7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  <w:t>วัตถุประสงค์เพื่อ</w:t>
            </w:r>
          </w:p>
          <w:p w14:paraId="0E6D85A4" w14:textId="6AAFD667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 เพื่อให้การปฏิบัติงานด้านป้องกันและบรรเทา  สาธารณภัยในเขต อบต. เป็นไปอย่างมีประสิทธิภาพ ช่วยเหลือและให้บริการประชาชนในการกิจการสาธารณประโยชน์ บรรเทาความเดือดร้อนของราษฎรที่ประสบภัย</w:t>
            </w:r>
          </w:p>
          <w:p w14:paraId="1AACAC70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2410" w:type="dxa"/>
          </w:tcPr>
          <w:p w14:paraId="6D5FFF94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  <w:t>ความเสี่ยง</w:t>
            </w:r>
          </w:p>
          <w:p w14:paraId="16DCC821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ไม่มีศูนย์ป้องกันฯ</w:t>
            </w:r>
          </w:p>
          <w:p w14:paraId="2EF65B1A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เครื่องมือและอุปกรณ์ในการช่วยชีวิตในพื้นที่เสี่ยง</w:t>
            </w:r>
          </w:p>
          <w:p w14:paraId="3C11C85E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งบประมาณในการป้องกันและบรรเทาสาธารณภัยที่เป็นโครงการในการพัฒนาแบบยั่งยืนไม่เพียงพอ</w:t>
            </w:r>
          </w:p>
          <w:p w14:paraId="1140826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การเกิดภัยธรรมชาติ</w:t>
            </w:r>
          </w:p>
          <w:p w14:paraId="72D7BBD3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ความไม่สมบูรณ์ของรถกู้ชีพไม่อยู่ในเกณฑ์มาตรฐาน</w:t>
            </w: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  <w:t xml:space="preserve">  </w:t>
            </w:r>
          </w:p>
          <w:p w14:paraId="594D8B02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  <w:t>สาเหตุ</w:t>
            </w:r>
          </w:p>
          <w:p w14:paraId="0EDAA13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ไม่สามารถคาดการณ์ได้ล่วงหน้าว่าจะเกิดภัยพิบัติทางธรรมชาติในช่วงเวลาใด</w:t>
            </w:r>
          </w:p>
          <w:p w14:paraId="7467C4D8" w14:textId="77777777" w:rsidR="004832ED" w:rsidRPr="00F46310" w:rsidRDefault="004832ED" w:rsidP="00D02628">
            <w:pPr>
              <w:spacing w:after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-ขาดการติดตามข่าวสารอย่างต่อเนื่องทำให้ป้องกันภัยพิบัติทางธรรมชาติไม่ได้ทันที</w:t>
            </w:r>
          </w:p>
          <w:p w14:paraId="4BF79B10" w14:textId="77777777" w:rsidR="004832ED" w:rsidRPr="00F46310" w:rsidRDefault="004832ED" w:rsidP="00D02628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</w:rPr>
              <w:t>-</w:t>
            </w: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ความไม่สมบูรณ์ของเครื่องมือเครื่องใช้ของรถกู้ชีพ</w:t>
            </w:r>
          </w:p>
        </w:tc>
        <w:tc>
          <w:tcPr>
            <w:tcW w:w="2268" w:type="dxa"/>
          </w:tcPr>
          <w:p w14:paraId="750493BE" w14:textId="4E460380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จัดส่งบุคลกรที่ปฏิบัติงานกู้ชีพกู้ภัยเข้ารับการอบรมเพื่อเพิ่มประสิทธิภาพในการปฏิบัติงาน</w:t>
            </w:r>
          </w:p>
          <w:p w14:paraId="4BA4E58C" w14:textId="3172B6E6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ก่อสร้างศูนย์ปฏิบัติงานป้องกันและบรรเทาสาธารณภัย</w:t>
            </w:r>
          </w:p>
          <w:p w14:paraId="1006F9B7" w14:textId="4DA1D44C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เตรียมความพร้อมในการป้องกันการเกิดภัยพิบัติทางธรรมชาติในพื้นที่เสี่ยง</w:t>
            </w:r>
          </w:p>
          <w:p w14:paraId="76A68A63" w14:textId="2400FC4C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๔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จัดสรรงบประมาณเพื่อบรรเทาภัยพิบัติทางธรรมชาติที่จะเกิดขึ้น</w:t>
            </w:r>
          </w:p>
          <w:p w14:paraId="6E17FEE9" w14:textId="0DB81EDE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๕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จัดทำแผนป้องกันและบรรเทาสาธารณภัย</w:t>
            </w:r>
          </w:p>
          <w:p w14:paraId="11625129" w14:textId="77777777" w:rsidR="00CB3683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๖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ติดตามการปฏิบัติงานอย่างต่อเนื่อง</w:t>
            </w:r>
          </w:p>
          <w:p w14:paraId="3CB73FBE" w14:textId="21C15839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๗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จัดทำแผนการปฏิบัติงานทุกระยะเพื่อให้ทราบแนวทางปฏิบัติ</w:t>
            </w:r>
          </w:p>
          <w:p w14:paraId="5D152873" w14:textId="6907B36A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๘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ซักซ้อมแผนการป้องกันเป็นระยะ</w:t>
            </w:r>
          </w:p>
        </w:tc>
        <w:tc>
          <w:tcPr>
            <w:tcW w:w="2551" w:type="dxa"/>
          </w:tcPr>
          <w:p w14:paraId="0FBDA81C" w14:textId="6CDE50E8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สรรหาบุคลากร</w:t>
            </w:r>
          </w:p>
          <w:p w14:paraId="79E6F5F6" w14:textId="5A09BA97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แต่งตั้งหัวหน้าดูแลการปฏิบัติงานของเจ้าหน้าที่กู้ชีพกู้ภัย</w:t>
            </w:r>
          </w:p>
          <w:p w14:paraId="2C76DC9F" w14:textId="610D7AFB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ส่งเจ้าหน้าที่เข้ารับการอบรม</w:t>
            </w:r>
          </w:p>
          <w:p w14:paraId="66FA9C25" w14:textId="29B8FA11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๔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สำรวจอุปกรณ์ เครื่องมือเครื่องใช้ให้มีความพร้อม</w:t>
            </w:r>
          </w:p>
          <w:p w14:paraId="37453639" w14:textId="0C5F1F44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๕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ประสานความร่วมมือกับหน่วยงานส่วนกลางและ อบต.ใกล้เคียงเพื่อจัดทำโครงการแก้ไขปัญหาน้ำท่วมที่เป็นโครงการในการพัฒนาแบบยั่งยืน</w:t>
            </w:r>
          </w:p>
          <w:p w14:paraId="753DE911" w14:textId="6975C564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๖</w:t>
            </w:r>
            <w:r w:rsidR="004832ED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แต่งตั้งคณะกรรมการตรวจสอบแผนป้องกันภัยฝ่ายพลเรือนประจำปี และแผนปฏิบัติการในแต่ละด้านให้ครอบคลุมและสอดคล้องกับพื้นที่รับผิดชอบ</w:t>
            </w:r>
          </w:p>
        </w:tc>
        <w:tc>
          <w:tcPr>
            <w:tcW w:w="2835" w:type="dxa"/>
          </w:tcPr>
          <w:p w14:paraId="63233280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  <w:t>ความเสี่ยง</w:t>
            </w:r>
          </w:p>
          <w:p w14:paraId="5855461E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</w:rPr>
              <w:t xml:space="preserve">- </w:t>
            </w: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ไม่มีบุคลากรที่เป็นข้าราชการ</w:t>
            </w:r>
          </w:p>
          <w:p w14:paraId="5A6FE322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ไม่มีศูนย์ป้องกันฯ</w:t>
            </w:r>
          </w:p>
          <w:p w14:paraId="11698152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บุคลากรที่ผ่านการฝึกอบรมในการช่วยเหลือผู้ประสบภัยมีจำนวนน้อย การขาดจิตอาสา</w:t>
            </w:r>
          </w:p>
          <w:p w14:paraId="1792E4D5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เครื่องมือและอุปกรณ์ในการช่วยชีวิตในพื้นที่เสี่ยง</w:t>
            </w:r>
          </w:p>
          <w:p w14:paraId="79618223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งบประมาณในการป้องกันและบรรเทาสาธารณภัยที่เป็นโครงการในการพัฒนาแบบยั่งยืนไม่เพียงพอ</w:t>
            </w:r>
          </w:p>
          <w:p w14:paraId="2CCA72D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การเกิดภัยธรรมชาติ</w:t>
            </w:r>
          </w:p>
          <w:p w14:paraId="6DA4CBAA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ความไม่สมบูรณ์ของรถกู้ชีพไม่อยู่ในเกณฑ์มาตรฐาน</w:t>
            </w: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  <w:t xml:space="preserve">  </w:t>
            </w:r>
          </w:p>
          <w:p w14:paraId="66263AFB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u w:val="single"/>
                <w:cs/>
              </w:rPr>
              <w:t>สาเหตุ</w:t>
            </w:r>
          </w:p>
          <w:p w14:paraId="63B1A3B2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ไม่สามารถคาดการณ์ได้ล่วงหน้าว่าจะเกิดภัยพิบัติทางธรรมชาติในช่วงเวลาใด</w:t>
            </w:r>
          </w:p>
          <w:p w14:paraId="30E1CED0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-ขาดการติดตามข่าวสารอย่างต่อเนื่องทำให้ป้องกันภัยพิบัติทางธรรมชาติไม่ได้ทันที</w:t>
            </w:r>
          </w:p>
          <w:p w14:paraId="61C7D1A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-ความไม่สมบูรณ์ของเครื่องมือเค</w:t>
            </w:r>
            <w:r w:rsidR="00A94C1B"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รื่องใช้ของรถกู้ชีพ</w:t>
            </w:r>
          </w:p>
        </w:tc>
        <w:tc>
          <w:tcPr>
            <w:tcW w:w="1843" w:type="dxa"/>
          </w:tcPr>
          <w:p w14:paraId="49C320E7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มีการควบคุมทีเพียงพอแล้ว บรรลุวัตถุประสงค์ของการควบคุมได้ในระดับหนึ่ง แต่ยังมีจุดอ่อน คือเนื่องจากไม่สามารถคาดการได้ว่าจะเกิดภัยพิบัติทางธรรมชาติในพื้นที่ใดทำให้ไม่สามารถป้องกันภัยพิบัติได้ทุกพื้นที่และทันทวงที</w:t>
            </w:r>
          </w:p>
          <w:p w14:paraId="5DD215F5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 ปลูกจิตสำนึกเจ้าหน้าที่ให้มีความรับผิดชอบและอุทิศตนเพื่อประโยชน์ของทางราชการมากขึ้น</w:t>
            </w:r>
          </w:p>
          <w:p w14:paraId="5FA14240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487780D1" w14:textId="77777777" w:rsidR="004832ED" w:rsidRPr="00F46310" w:rsidRDefault="00C8776C" w:rsidP="002B774A">
            <w:pPr>
              <w:spacing w:after="0"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F46310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สำนักปลัด</w:t>
            </w:r>
          </w:p>
        </w:tc>
      </w:tr>
    </w:tbl>
    <w:p w14:paraId="2A94913A" w14:textId="77777777" w:rsidR="008B0B3D" w:rsidRPr="00F46310" w:rsidRDefault="008B0B3D" w:rsidP="002B774A">
      <w:pPr>
        <w:spacing w:after="0" w:line="240" w:lineRule="atLeast"/>
        <w:rPr>
          <w:rFonts w:ascii="TH SarabunPSK" w:eastAsia="Calibri" w:hAnsi="TH SarabunPSK" w:cs="TH SarabunPSK"/>
          <w:b/>
          <w:bCs/>
        </w:rPr>
      </w:pPr>
    </w:p>
    <w:p w14:paraId="209425DB" w14:textId="77777777" w:rsidR="00EA5F56" w:rsidRPr="00F46310" w:rsidRDefault="00EA5F56" w:rsidP="002B774A">
      <w:pPr>
        <w:spacing w:after="0" w:line="240" w:lineRule="atLeast"/>
        <w:rPr>
          <w:rFonts w:ascii="TH SarabunPSK" w:eastAsia="Calibri" w:hAnsi="TH SarabunPSK" w:cs="TH SarabunPSK"/>
          <w:b/>
          <w:bCs/>
        </w:rPr>
      </w:pPr>
    </w:p>
    <w:p w14:paraId="6E7CF67B" w14:textId="77777777" w:rsidR="00DE2F66" w:rsidRPr="00F46310" w:rsidRDefault="004832ED" w:rsidP="002B774A">
      <w:pPr>
        <w:spacing w:after="0" w:line="240" w:lineRule="atLeast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                      </w:t>
      </w:r>
      <w:r w:rsidR="00A94C1B" w:rsidRPr="00F46310">
        <w:rPr>
          <w:rFonts w:ascii="TH SarabunPSK" w:eastAsia="Calibri" w:hAnsi="TH SarabunPSK" w:cs="TH SarabunPSK"/>
          <w:b/>
          <w:bCs/>
          <w:cs/>
        </w:rPr>
        <w:t xml:space="preserve">                       </w:t>
      </w:r>
    </w:p>
    <w:p w14:paraId="4B08C82A" w14:textId="1A547C49" w:rsidR="004832ED" w:rsidRPr="00F46310" w:rsidRDefault="00DE2F66" w:rsidP="002B774A">
      <w:pPr>
        <w:spacing w:after="0" w:line="240" w:lineRule="atLeast"/>
        <w:ind w:left="2880"/>
        <w:rPr>
          <w:rFonts w:ascii="TH SarabunPSK" w:eastAsia="Calibri" w:hAnsi="TH SarabunPSK" w:cs="TH SarabunPSK"/>
          <w:b/>
          <w:bCs/>
          <w: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A94C1B" w:rsidRPr="00F46310">
        <w:rPr>
          <w:rFonts w:ascii="TH SarabunPSK" w:eastAsia="Calibri" w:hAnsi="TH SarabunPSK" w:cs="TH SarabunPSK"/>
          <w:b/>
          <w:bCs/>
          <w:cs/>
        </w:rPr>
        <w:t xml:space="preserve">  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2B774A" w:rsidRPr="00F46310">
        <w:rPr>
          <w:rFonts w:ascii="TH SarabunPSK" w:eastAsia="Calibri" w:hAnsi="TH SarabunPSK" w:cs="TH SarabunPSK"/>
          <w:b/>
          <w:bCs/>
          <w:cs/>
        </w:rPr>
        <w:t xml:space="preserve">       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>ชื่อหน่วยงาน</w:t>
      </w:r>
      <w:r w:rsidR="00F957EC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F957EC" w:rsidRPr="00F46310">
        <w:rPr>
          <w:rFonts w:ascii="TH SarabunPSK" w:eastAsia="Calibri" w:hAnsi="TH SarabunPSK" w:cs="TH SarabunPSK"/>
          <w:b/>
          <w:bCs/>
          <w:u w:val="single"/>
          <w:cs/>
        </w:rPr>
        <w:t>สำนักปลั</w:t>
      </w:r>
      <w:r w:rsidR="00F957EC" w:rsidRPr="00F46310">
        <w:rPr>
          <w:rFonts w:ascii="TH SarabunPSK" w:eastAsia="Calibri" w:hAnsi="TH SarabunPSK" w:cs="TH SarabunPSK"/>
          <w:b/>
          <w:bCs/>
          <w:cs/>
        </w:rPr>
        <w:t>ด  องค์การบริหารส่วนตำบลสามัคคี</w:t>
      </w:r>
      <w:r w:rsidR="004832ED" w:rsidRPr="00F46310">
        <w:rPr>
          <w:rFonts w:ascii="TH SarabunPSK" w:eastAsia="Calibri" w:hAnsi="TH SarabunPSK" w:cs="TH SarabunPSK"/>
        </w:rPr>
        <w:t xml:space="preserve">                            </w:t>
      </w:r>
      <w:r w:rsidR="004832ED" w:rsidRPr="00F46310">
        <w:rPr>
          <w:rFonts w:ascii="TH SarabunPSK" w:eastAsia="Calibri" w:hAnsi="TH SarabunPSK" w:cs="TH SarabunPSK"/>
        </w:rPr>
        <w:tab/>
      </w:r>
      <w:r w:rsidR="004832ED" w:rsidRPr="00F46310">
        <w:rPr>
          <w:rFonts w:ascii="TH SarabunPSK" w:eastAsia="Calibri" w:hAnsi="TH SarabunPSK" w:cs="TH SarabunPSK"/>
        </w:rPr>
        <w:tab/>
        <w:t xml:space="preserve">      </w:t>
      </w:r>
      <w:r w:rsidR="004832ED" w:rsidRPr="00F46310">
        <w:rPr>
          <w:rFonts w:ascii="TH SarabunPSK" w:eastAsia="Calibri" w:hAnsi="TH SarabunPSK" w:cs="TH SarabunPSK"/>
        </w:rPr>
        <w:tab/>
        <w:t xml:space="preserve">              </w:t>
      </w:r>
      <w:r w:rsidR="004832ED" w:rsidRPr="00CF7D1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4832ED" w:rsidRPr="00CF7D1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 ปค.</w:t>
      </w:r>
      <w:r w:rsidR="00F46310" w:rsidRPr="00CF7D17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</w:p>
    <w:p w14:paraId="2AF3DA49" w14:textId="77777777" w:rsidR="004832ED" w:rsidRPr="00F46310" w:rsidRDefault="004832ED" w:rsidP="002B774A">
      <w:pPr>
        <w:spacing w:after="0" w:line="240" w:lineRule="atLeast"/>
        <w:ind w:left="360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>รายงานการประเมินผลและการปรับปรุงการควบคุมภายใน</w:t>
      </w:r>
    </w:p>
    <w:p w14:paraId="6809F2FE" w14:textId="39A9854B" w:rsidR="004832ED" w:rsidRPr="00F46310" w:rsidRDefault="004832ED" w:rsidP="002B774A">
      <w:pPr>
        <w:spacing w:after="0" w:line="240" w:lineRule="auto"/>
        <w:ind w:left="43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</w:t>
      </w:r>
      <w:r w:rsidR="00A94C1B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F957EC" w:rsidRPr="00F46310">
        <w:rPr>
          <w:rFonts w:ascii="TH SarabunPSK" w:eastAsia="Calibri" w:hAnsi="TH SarabunPSK" w:cs="TH SarabunPSK"/>
          <w:b/>
          <w:bCs/>
          <w:cs/>
        </w:rPr>
        <w:t xml:space="preserve">     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วันที่  </w:t>
      </w:r>
      <w:r w:rsidR="00F46310">
        <w:rPr>
          <w:rFonts w:ascii="TH SarabunPSK" w:eastAsia="Calibri" w:hAnsi="TH SarabunPSK" w:cs="TH SarabunPSK"/>
          <w:b/>
          <w:bCs/>
          <w:cs/>
        </w:rPr>
        <w:t>๓๐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กันยายน 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>พ.ศ.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F46310">
        <w:rPr>
          <w:rFonts w:ascii="TH SarabunPSK" w:eastAsia="Calibri" w:hAnsi="TH SarabunPSK" w:cs="TH SarabunPSK"/>
          <w:b/>
          <w:bCs/>
          <w:cs/>
        </w:rPr>
        <w:t>๒๕๖๖</w:t>
      </w:r>
      <w:r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</w:t>
      </w:r>
      <w:r w:rsidR="00F957EC"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       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360"/>
        <w:gridCol w:w="2318"/>
        <w:gridCol w:w="2551"/>
        <w:gridCol w:w="2835"/>
        <w:gridCol w:w="1843"/>
        <w:gridCol w:w="1276"/>
      </w:tblGrid>
      <w:tr w:rsidR="004832ED" w:rsidRPr="00F46310" w14:paraId="6B9DC693" w14:textId="77777777" w:rsidTr="00D54ECE">
        <w:tc>
          <w:tcPr>
            <w:tcW w:w="2694" w:type="dxa"/>
          </w:tcPr>
          <w:p w14:paraId="60BBD742" w14:textId="77777777" w:rsidR="004832ED" w:rsidRPr="00F46310" w:rsidRDefault="004832ED" w:rsidP="00CB3683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ภารกิจตามกฎหมายที่จัดตั้งหน่วยงานของรัฐหรือภารกิจต</w:t>
            </w:r>
            <w:r w:rsidR="005547E1" w:rsidRPr="00F46310">
              <w:rPr>
                <w:rFonts w:ascii="TH SarabunPSK" w:eastAsia="Calibri" w:hAnsi="TH SarabunPSK" w:cs="TH SarabunPSK"/>
                <w:b/>
                <w:bCs/>
                <w:cs/>
              </w:rPr>
              <w:t>ามแผนการดำเนินการหรือภารกิจอื่น</w:t>
            </w: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2360" w:type="dxa"/>
          </w:tcPr>
          <w:p w14:paraId="213DE8C7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5F17E00D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2318" w:type="dxa"/>
          </w:tcPr>
          <w:p w14:paraId="31FB30AF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0C877AE0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448199EC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</w:tcPr>
          <w:p w14:paraId="3AFAD591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43DFE58E" w14:textId="77777777" w:rsidR="004832ED" w:rsidRPr="00F46310" w:rsidRDefault="004832ED" w:rsidP="002B774A">
            <w:pPr>
              <w:tabs>
                <w:tab w:val="left" w:pos="420"/>
                <w:tab w:val="center" w:pos="1238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กาประเมินผลการควบคุมภายใน</w:t>
            </w:r>
          </w:p>
        </w:tc>
        <w:tc>
          <w:tcPr>
            <w:tcW w:w="2835" w:type="dxa"/>
          </w:tcPr>
          <w:p w14:paraId="7F76562B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79D4AACD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</w:tcPr>
          <w:p w14:paraId="6EA96BFD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74A0A9F0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</w:tcPr>
          <w:p w14:paraId="52A46515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07C6AB14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832ED" w:rsidRPr="00F46310" w14:paraId="66E326D0" w14:textId="77777777" w:rsidTr="00D54ECE">
        <w:tc>
          <w:tcPr>
            <w:tcW w:w="2694" w:type="dxa"/>
          </w:tcPr>
          <w:p w14:paraId="1ED7EAF8" w14:textId="74B41658" w:rsidR="004832ED" w:rsidRPr="00F46310" w:rsidRDefault="00CB3683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๔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>. งานกิจการสภา กิจกรรมงานระเบียบข้อบังคับประชุม</w:t>
            </w:r>
          </w:p>
          <w:p w14:paraId="5C5DDF6B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>- เพื่อให้การปฏิบัติงานเกี่ยวกับสภาระเบียบข้อบังคับ งานการ ประชุม งานอำนวยการและประสานงาน ตามพระราชบัญญัติว่าด้วยสภาตำบลและองค์การบริหารส่วนตำบล พิจารณาให้ความเห็นชอบแผนพัฒนา อบต.และร่างข้อบัญญัติประมาณรายจ่ายเพิ่มเติมและควบคุมการปฏิบัติงานของนายก อบต.ให้เป็นไปตามกฎหมาย นโยบาย แผนพัฒนา อบต.</w:t>
            </w:r>
          </w:p>
          <w:p w14:paraId="1850F5F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</w:p>
          <w:p w14:paraId="74F90CB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</w:p>
          <w:p w14:paraId="116A090D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360" w:type="dxa"/>
          </w:tcPr>
          <w:p w14:paraId="2BE9E44E" w14:textId="6EA9A1B3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การพิจารณารับร่างข้อบัญญัติได้งบประมาณไม่เพียงพอต่อการพัฒนา</w:t>
            </w:r>
          </w:p>
          <w:p w14:paraId="46E86119" w14:textId="41D091DC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มีการโอนงบประมาณเพื่อทำโครงการที่เร่งด่วนเดือดร้อนและไม่มีในแผนพัฒนา</w:t>
            </w:r>
          </w:p>
          <w:p w14:paraId="5BE1D0F9" w14:textId="00537125" w:rsidR="004832ED" w:rsidRPr="00F46310" w:rsidRDefault="004832ED" w:rsidP="00F46310">
            <w:pPr>
              <w:spacing w:after="0"/>
              <w:rPr>
                <w:rFonts w:ascii="TH SarabunPSK" w:eastAsia="Calibri" w:hAnsi="TH SarabunPSK" w:cs="TH SarabunPSK"/>
                <w:b/>
                <w:bCs/>
                <w:u w:val="single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 xml:space="preserve">สาเหตุ </w:t>
            </w:r>
          </w:p>
          <w:p w14:paraId="011AD8F2" w14:textId="1DA15391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 xml:space="preserve"> การรับร่างข้อบัญญัติได้งบประมาณไม่เพียงพอ</w:t>
            </w:r>
          </w:p>
          <w:p w14:paraId="7E017262" w14:textId="1CD50556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การจัดทำงบประมาณไม่เป็นไปตามเกณฑ์และขั้นตอนที่กำหนด</w:t>
            </w:r>
          </w:p>
          <w:p w14:paraId="188E1BD5" w14:textId="22395CBE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การเปลี่ยนแปลงคำชี้แจงในการโอนย้ายงบประมาณ</w:t>
            </w:r>
          </w:p>
          <w:p w14:paraId="1ECE6D8F" w14:textId="77777777" w:rsidR="004832ED" w:rsidRPr="00F46310" w:rsidRDefault="004832ED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</w:p>
          <w:p w14:paraId="1E84D5AE" w14:textId="77777777" w:rsidR="004832ED" w:rsidRDefault="004832ED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</w:p>
          <w:p w14:paraId="78583823" w14:textId="77777777" w:rsidR="00F46310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318" w:type="dxa"/>
          </w:tcPr>
          <w:p w14:paraId="6B6E9DF5" w14:textId="5E584526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ได้มีการประชุมชี้แจงให้สมาชิกและผู้นำชุมชนเข้ามามีส่วนร่วม</w:t>
            </w:r>
          </w:p>
          <w:p w14:paraId="0DAEBAF7" w14:textId="644D7CA2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มีการประชาคมการจัดข้อบัญญัติงบประมาณประจำปี</w:t>
            </w:r>
          </w:p>
          <w:p w14:paraId="03474C0F" w14:textId="76777FC8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มีการประชาคมแผน</w:t>
            </w:r>
          </w:p>
          <w:p w14:paraId="613D8302" w14:textId="4D148551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๔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.ทำรายละเอียดชี้แจงประกอบงบประมาณ</w:t>
            </w:r>
          </w:p>
        </w:tc>
        <w:tc>
          <w:tcPr>
            <w:tcW w:w="2551" w:type="dxa"/>
          </w:tcPr>
          <w:p w14:paraId="0FD7E057" w14:textId="6C446648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การเปิดประชุมสภาหรือเสนอร่างข้อบัญญัติงบประมาณรายจ่ายประจำปี</w:t>
            </w:r>
          </w:p>
          <w:p w14:paraId="67C61057" w14:textId="7586BFCB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จัดทำประชาคมแผน</w:t>
            </w:r>
          </w:p>
          <w:p w14:paraId="346DD64A" w14:textId="590FCE94" w:rsidR="004832ED" w:rsidRPr="00F46310" w:rsidRDefault="00F46310" w:rsidP="002B774A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.มีเข้าอบรม ซักซ้อมบทบาท อำนาจ หน้าที่ให้แก่ฝ่ายนิติบัญญัติ</w:t>
            </w:r>
          </w:p>
        </w:tc>
        <w:tc>
          <w:tcPr>
            <w:tcW w:w="2835" w:type="dxa"/>
          </w:tcPr>
          <w:p w14:paraId="74C291F2" w14:textId="13672E12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พิจารณารับร่างข้อบัญญัติได้งบประมาณไม่เพียงพอต่อการพัฒนาและมีการโอนงบประมาณเพื่อทำโครงการที่เร่งด่วนเดือดร้อนและไม่มีในแผนพัฒนา</w:t>
            </w:r>
          </w:p>
          <w:p w14:paraId="6765F28A" w14:textId="77777777" w:rsidR="004832ED" w:rsidRPr="00F46310" w:rsidRDefault="004832ED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 xml:space="preserve">สาเหตุ  </w:t>
            </w:r>
          </w:p>
          <w:p w14:paraId="4D167B43" w14:textId="52B11CBA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</w:t>
            </w:r>
            <w:r w:rsidR="00A16257" w:rsidRPr="00F46310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การรับร่างข้อบัญญัติได้งบประมาณไม่เพียงพอ</w:t>
            </w:r>
          </w:p>
          <w:p w14:paraId="72839F17" w14:textId="2963FAA3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การจัดทำงบประมาณไม่เป็นไปตามเกณฑ์และขั้นตอนที่กำหนด</w:t>
            </w:r>
          </w:p>
          <w:p w14:paraId="3E7B28D2" w14:textId="78F2809A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การเปลี่ยนแปลงคำชี้แจงในการโอนย้ายงบประมาณ</w:t>
            </w:r>
          </w:p>
        </w:tc>
        <w:tc>
          <w:tcPr>
            <w:tcW w:w="1843" w:type="dxa"/>
          </w:tcPr>
          <w:p w14:paraId="15D9D6AF" w14:textId="28A12CF4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.มีการควบคุมที่เพียงพอและดำเนินกิจกรรมบรรลุวัตถุประสงค์</w:t>
            </w:r>
          </w:p>
        </w:tc>
        <w:tc>
          <w:tcPr>
            <w:tcW w:w="1276" w:type="dxa"/>
          </w:tcPr>
          <w:p w14:paraId="610DBB9B" w14:textId="77777777" w:rsidR="00CF0DC1" w:rsidRPr="00F46310" w:rsidRDefault="00C8776C" w:rsidP="002B774A">
            <w:pPr>
              <w:rPr>
                <w:rFonts w:ascii="TH SarabunPSK" w:eastAsia="Calibri" w:hAnsi="TH SarabunPSK" w:cs="TH SarabunPSK"/>
                <w:cs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>สำนักปลัด</w:t>
            </w:r>
          </w:p>
        </w:tc>
      </w:tr>
    </w:tbl>
    <w:p w14:paraId="59ABF7AA" w14:textId="106A6500" w:rsidR="00DE2F66" w:rsidRPr="00F46310" w:rsidRDefault="004832ED" w:rsidP="002B774A">
      <w:pPr>
        <w:spacing w:after="0" w:line="240" w:lineRule="atLeast"/>
        <w:rPr>
          <w:rFonts w:ascii="TH SarabunPSK" w:eastAsia="Calibri" w:hAnsi="TH SarabunPSK" w:cs="TH SarabunPSK"/>
        </w:rPr>
      </w:pPr>
      <w:r w:rsidRPr="00F46310">
        <w:rPr>
          <w:rFonts w:ascii="TH SarabunPSK" w:eastAsia="Calibri" w:hAnsi="TH SarabunPSK" w:cs="TH SarabunPSK"/>
          <w:cs/>
        </w:rPr>
        <w:t xml:space="preserve">                                                                                                        </w:t>
      </w:r>
      <w:r w:rsidR="008B0B3D" w:rsidRPr="00F46310">
        <w:rPr>
          <w:rFonts w:ascii="TH SarabunPSK" w:eastAsia="Calibri" w:hAnsi="TH SarabunPSK" w:cs="TH SarabunPSK"/>
          <w:cs/>
        </w:rPr>
        <w:t xml:space="preserve">                          </w:t>
      </w:r>
      <w:r w:rsidRPr="00F46310">
        <w:rPr>
          <w:rFonts w:ascii="TH SarabunPSK" w:eastAsia="Calibri" w:hAnsi="TH SarabunPSK" w:cs="TH SarabunPSK"/>
          <w:cs/>
        </w:rPr>
        <w:t xml:space="preserve">    </w:t>
      </w:r>
    </w:p>
    <w:p w14:paraId="35491BDC" w14:textId="55A5AE20" w:rsidR="004832ED" w:rsidRPr="00F46310" w:rsidRDefault="00576182" w:rsidP="002B774A">
      <w:pPr>
        <w:spacing w:after="0" w:line="240" w:lineRule="atLeast"/>
        <w:ind w:left="3600"/>
        <w:rPr>
          <w:rFonts w:ascii="TH SarabunPSK" w:eastAsia="Calibri" w:hAnsi="TH SarabunPSK" w:cs="TH SarabunPSK"/>
          <w:cs/>
        </w:rPr>
      </w:pPr>
      <w:r w:rsidRPr="00F46310">
        <w:rPr>
          <w:rFonts w:ascii="TH SarabunPSK" w:eastAsia="Calibri" w:hAnsi="TH SarabunPSK" w:cs="TH SarabunPSK"/>
          <w:cs/>
        </w:rPr>
        <w:lastRenderedPageBreak/>
        <w:t xml:space="preserve">              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>ชื่อหน่วยงาน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u w:val="single"/>
          <w:cs/>
        </w:rPr>
        <w:t>สำนักปลัด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องค์การบริหารส่วนตำบลสามัคคี</w:t>
      </w:r>
      <w:r w:rsidRPr="00F46310">
        <w:rPr>
          <w:rFonts w:ascii="TH SarabunPSK" w:eastAsia="Calibri" w:hAnsi="TH SarabunPSK" w:cs="TH SarabunPSK"/>
        </w:rPr>
        <w:t xml:space="preserve">                            </w:t>
      </w:r>
      <w:r w:rsidRPr="00F46310">
        <w:rPr>
          <w:rFonts w:ascii="TH SarabunPSK" w:eastAsia="Calibri" w:hAnsi="TH SarabunPSK" w:cs="TH SarabunPSK"/>
        </w:rPr>
        <w:tab/>
      </w:r>
      <w:r w:rsidRPr="00F46310">
        <w:rPr>
          <w:rFonts w:ascii="TH SarabunPSK" w:eastAsia="Calibri" w:hAnsi="TH SarabunPSK" w:cs="TH SarabunPSK"/>
        </w:rPr>
        <w:tab/>
      </w:r>
      <w:r w:rsidR="004832ED" w:rsidRPr="00CF7D17">
        <w:rPr>
          <w:rFonts w:ascii="TH SarabunPSK" w:eastAsia="Calibri" w:hAnsi="TH SarabunPSK" w:cs="TH SarabunPSK"/>
          <w:b/>
          <w:bCs/>
        </w:rPr>
        <w:t xml:space="preserve"> </w:t>
      </w:r>
      <w:r w:rsidRPr="00CF7D17">
        <w:rPr>
          <w:rFonts w:ascii="TH SarabunPSK" w:eastAsia="Calibri" w:hAnsi="TH SarabunPSK" w:cs="TH SarabunPSK"/>
          <w:b/>
          <w:bCs/>
          <w:cs/>
        </w:rPr>
        <w:t xml:space="preserve">        </w:t>
      </w:r>
      <w:r w:rsidR="004832ED" w:rsidRPr="00CF7D17">
        <w:rPr>
          <w:rFonts w:ascii="TH SarabunPSK" w:eastAsia="Calibri" w:hAnsi="TH SarabunPSK" w:cs="TH SarabunPSK"/>
          <w:b/>
          <w:bCs/>
          <w:cs/>
        </w:rPr>
        <w:t>แบบ ปค.</w:t>
      </w:r>
      <w:r w:rsidR="00F46310" w:rsidRPr="00CF7D17">
        <w:rPr>
          <w:rFonts w:ascii="TH SarabunPSK" w:eastAsia="Calibri" w:hAnsi="TH SarabunPSK" w:cs="TH SarabunPSK"/>
          <w:b/>
          <w:bCs/>
          <w:cs/>
        </w:rPr>
        <w:t>๕</w:t>
      </w:r>
    </w:p>
    <w:p w14:paraId="50BE9E5D" w14:textId="77777777" w:rsidR="004832ED" w:rsidRPr="00F46310" w:rsidRDefault="008E36D5" w:rsidP="002B774A">
      <w:pPr>
        <w:spacing w:after="0" w:line="240" w:lineRule="atLeast"/>
        <w:ind w:left="360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834C03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  รายงานการประเมินผลและการปรับปรุงการควบคุมภายใน</w:t>
      </w:r>
    </w:p>
    <w:p w14:paraId="3BCE2EA7" w14:textId="6FA7E781" w:rsidR="004832ED" w:rsidRPr="00F46310" w:rsidRDefault="00834C03" w:rsidP="002B774A">
      <w:pPr>
        <w:spacing w:after="0" w:line="240" w:lineRule="auto"/>
        <w:ind w:left="4320" w:firstLine="7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576182" w:rsidRPr="00F46310">
        <w:rPr>
          <w:rFonts w:ascii="TH SarabunPSK" w:eastAsia="Calibri" w:hAnsi="TH SarabunPSK" w:cs="TH SarabunPSK"/>
          <w:b/>
          <w:bCs/>
          <w:cs/>
        </w:rPr>
        <w:t xml:space="preserve">   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วันที่  </w:t>
      </w:r>
      <w:r w:rsidR="00F46310">
        <w:rPr>
          <w:rFonts w:ascii="TH SarabunPSK" w:eastAsia="Calibri" w:hAnsi="TH SarabunPSK" w:cs="TH SarabunPSK"/>
          <w:b/>
          <w:bCs/>
          <w:cs/>
        </w:rPr>
        <w:t>๓๐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 กันยายน 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>พ.ศ.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F46310">
        <w:rPr>
          <w:rFonts w:ascii="TH SarabunPSK" w:eastAsia="Calibri" w:hAnsi="TH SarabunPSK" w:cs="TH SarabunPSK"/>
          <w:b/>
          <w:bCs/>
          <w:cs/>
        </w:rPr>
        <w:t>๒๕๖๖</w:t>
      </w:r>
      <w:r w:rsidR="004832ED"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 </w:t>
      </w:r>
      <w:r w:rsidR="00576182" w:rsidRPr="00F46310">
        <w:rPr>
          <w:rFonts w:ascii="TH SarabunPSK" w:eastAsia="Calibri" w:hAnsi="TH SarabunPSK" w:cs="TH SarabunPSK"/>
          <w:b/>
          <w:bCs/>
        </w:rPr>
        <w:t xml:space="preserve">                                  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1"/>
        <w:gridCol w:w="2393"/>
        <w:gridCol w:w="2268"/>
        <w:gridCol w:w="2551"/>
        <w:gridCol w:w="2835"/>
        <w:gridCol w:w="1843"/>
        <w:gridCol w:w="1276"/>
      </w:tblGrid>
      <w:tr w:rsidR="004832ED" w:rsidRPr="00F46310" w14:paraId="330A4A9E" w14:textId="77777777" w:rsidTr="00D54ECE">
        <w:tc>
          <w:tcPr>
            <w:tcW w:w="2711" w:type="dxa"/>
          </w:tcPr>
          <w:p w14:paraId="6FE0807A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ที่สำคัญของหน่วยงานของรัฐ/วัตถุประสงค์</w:t>
            </w:r>
          </w:p>
        </w:tc>
        <w:tc>
          <w:tcPr>
            <w:tcW w:w="2393" w:type="dxa"/>
          </w:tcPr>
          <w:p w14:paraId="12ADB0EC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2C691717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2268" w:type="dxa"/>
          </w:tcPr>
          <w:p w14:paraId="56A7A086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77C62658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07B9ECDE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</w:tcPr>
          <w:p w14:paraId="02C0AD89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34CE0CAE" w14:textId="77777777" w:rsidR="004832ED" w:rsidRPr="00F46310" w:rsidRDefault="004832ED" w:rsidP="002B774A">
            <w:pPr>
              <w:tabs>
                <w:tab w:val="left" w:pos="360"/>
                <w:tab w:val="center" w:pos="1167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การประเมินผลการควบคุมภายใน</w:t>
            </w:r>
          </w:p>
        </w:tc>
        <w:tc>
          <w:tcPr>
            <w:tcW w:w="2835" w:type="dxa"/>
          </w:tcPr>
          <w:p w14:paraId="5FC9339F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44CE4562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</w:tcPr>
          <w:p w14:paraId="3848ACA6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5714334C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</w:tcPr>
          <w:p w14:paraId="3D00C007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60D3A914" w14:textId="77777777" w:rsidR="004832ED" w:rsidRPr="00F46310" w:rsidRDefault="004832ED" w:rsidP="002B774A">
            <w:pPr>
              <w:tabs>
                <w:tab w:val="center" w:pos="530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832ED" w:rsidRPr="00F46310" w14:paraId="5DB7A3E9" w14:textId="77777777" w:rsidTr="00D54ECE">
        <w:tc>
          <w:tcPr>
            <w:tcW w:w="2711" w:type="dxa"/>
          </w:tcPr>
          <w:p w14:paraId="2CDD6DE2" w14:textId="62DD016E" w:rsidR="00F624A5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๖</w:t>
            </w:r>
            <w:r w:rsidR="00F624A5" w:rsidRPr="00F46310">
              <w:rPr>
                <w:rFonts w:ascii="TH SarabunPSK" w:eastAsia="Calibri" w:hAnsi="TH SarabunPSK" w:cs="TH SarabunPSK"/>
                <w:b/>
                <w:bCs/>
                <w:cs/>
              </w:rPr>
              <w:t>. งานสาธารณสุข</w:t>
            </w:r>
          </w:p>
          <w:p w14:paraId="45CD52D0" w14:textId="5AE1AF8B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๖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กิจกรรม การบริหารจัดการขยะ</w:t>
            </w:r>
          </w:p>
          <w:p w14:paraId="70EEDBFD" w14:textId="77777777" w:rsidR="00AB39EB" w:rsidRPr="00F46310" w:rsidRDefault="00F624A5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 xml:space="preserve">     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-เพื่อสนับสนุนการจัดการขยะในชุมชนการคัดแยกขยะ ลดขยะต้นทาง และมีจิตสำนึก</w:t>
            </w:r>
            <w:r w:rsidR="00A36CFA" w:rsidRPr="00F46310">
              <w:rPr>
                <w:rFonts w:ascii="TH SarabunPSK" w:eastAsia="Calibri" w:hAnsi="TH SarabunPSK" w:cs="TH SarabunPSK"/>
                <w:cs/>
              </w:rPr>
              <w:t>ในชุ</w:t>
            </w:r>
            <w:r w:rsidR="004E7BAB" w:rsidRPr="00F46310">
              <w:rPr>
                <w:rFonts w:ascii="TH SarabunPSK" w:eastAsia="Calibri" w:hAnsi="TH SarabunPSK" w:cs="TH SarabunPSK"/>
                <w:cs/>
              </w:rPr>
              <w:t>มชน</w:t>
            </w:r>
          </w:p>
          <w:p w14:paraId="167A5E5E" w14:textId="77777777" w:rsidR="00AB39EB" w:rsidRPr="00F46310" w:rsidRDefault="00AB39EB" w:rsidP="002B774A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</w:p>
          <w:p w14:paraId="67383CB5" w14:textId="5DBBAFAA" w:rsidR="00A36CFA" w:rsidRPr="00F46310" w:rsidRDefault="00A36CFA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</w:tc>
        <w:tc>
          <w:tcPr>
            <w:tcW w:w="2393" w:type="dxa"/>
          </w:tcPr>
          <w:p w14:paraId="737DE3C9" w14:textId="258476CA" w:rsidR="004832ED" w:rsidRPr="00F46310" w:rsidRDefault="00F46310" w:rsidP="00F46310">
            <w:pPr>
              <w:spacing w:after="0" w:line="240" w:lineRule="auto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ประ</w:t>
            </w:r>
            <w:r w:rsidR="00F624A5" w:rsidRPr="00F46310">
              <w:rPr>
                <w:rFonts w:ascii="TH SarabunPSK" w:eastAsia="Calibri" w:hAnsi="TH SarabunPSK" w:cs="TH SarabunPSK"/>
                <w:cs/>
              </w:rPr>
              <w:t>ชาชนบางส่วนยังไม่ให้ความร่วมมือ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ไม่เห็นความสำคัญในการขัดแยกขยะเพื่อรีไซเคิล และประชาชนบางส่วนยังไม่มีความรู้เรื่องการจัดทำถังขยะอินทรีย์</w:t>
            </w:r>
          </w:p>
          <w:p w14:paraId="3F9895C6" w14:textId="101BAE4D" w:rsidR="00F624A5" w:rsidRPr="00F46310" w:rsidRDefault="00F46310" w:rsidP="00F46310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711293" w:rsidRPr="00F46310">
              <w:rPr>
                <w:rFonts w:ascii="TH SarabunPSK" w:eastAsia="Calibri" w:hAnsi="TH SarabunPSK" w:cs="TH SarabunPSK"/>
                <w:cs/>
              </w:rPr>
              <w:t>. รถขนขยะเก่ามีการซ่อมบ่อยทำให้เกิดการจัดเก็บขยะไม่ต่อเนื่องทำให้ประชาชนเดือดร้อย</w:t>
            </w:r>
          </w:p>
          <w:p w14:paraId="077F263A" w14:textId="30BC681B" w:rsidR="00A36CFA" w:rsidRPr="00F46310" w:rsidRDefault="00F46310" w:rsidP="00F46310">
            <w:pPr>
              <w:spacing w:after="0" w:line="240" w:lineRule="auto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A36CFA" w:rsidRPr="00F46310">
              <w:rPr>
                <w:rFonts w:ascii="TH SarabunPSK" w:eastAsia="Calibri" w:hAnsi="TH SarabunPSK" w:cs="TH SarabunPSK"/>
              </w:rPr>
              <w:t xml:space="preserve">. </w:t>
            </w:r>
            <w:r w:rsidR="00A36CFA" w:rsidRPr="00F46310">
              <w:rPr>
                <w:rFonts w:ascii="TH SarabunPSK" w:eastAsia="Calibri" w:hAnsi="TH SarabunPSK" w:cs="TH SarabunPSK"/>
                <w:cs/>
              </w:rPr>
              <w:t>ขาดบุคคลากรตำแหน่งเจ้าพนักงานสาธารณสุข</w:t>
            </w:r>
          </w:p>
        </w:tc>
        <w:tc>
          <w:tcPr>
            <w:tcW w:w="2268" w:type="dxa"/>
          </w:tcPr>
          <w:p w14:paraId="33EA29B5" w14:textId="2553C09D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มีคำสั่งแบ่งงานให้เจ้าหน้าที่และส่งเจ้าหน้าที่เข้ารับการอบรมเพื่อจัดทำถังขยะอินทรีย์</w:t>
            </w:r>
          </w:p>
          <w:p w14:paraId="394EC5CB" w14:textId="7584996B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จัดโครงการจัดฝึกอบรมให้ความรู้แก่ผู้นำชุมชนและสมาชิก อบต. ในเขตตำบล</w:t>
            </w:r>
            <w:r w:rsidR="002B774A" w:rsidRPr="00F46310">
              <w:rPr>
                <w:rFonts w:ascii="TH SarabunPSK" w:eastAsia="Calibri" w:hAnsi="TH SarabunPSK" w:cs="TH SarabunPSK"/>
                <w:cs/>
              </w:rPr>
              <w:t>สามัคคี</w:t>
            </w:r>
          </w:p>
          <w:p w14:paraId="7250B9A7" w14:textId="6906461B" w:rsidR="00D74AF1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5C4B7E" w:rsidRPr="00F46310">
              <w:rPr>
                <w:rFonts w:ascii="TH SarabunPSK" w:eastAsia="Calibri" w:hAnsi="TH SarabunPSK" w:cs="TH SarabunPSK"/>
                <w:cs/>
              </w:rPr>
              <w:t>. จัดให้มีการคัดแยกถังขยะเปียก แห้ง และถังขยะฆ่าเชื้อ</w:t>
            </w:r>
          </w:p>
        </w:tc>
        <w:tc>
          <w:tcPr>
            <w:tcW w:w="2551" w:type="dxa"/>
          </w:tcPr>
          <w:p w14:paraId="1DEF25B2" w14:textId="3C7B38D9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ประชาสัมพันธ์และรณรงค์การจัดทำถังขยะอินทรีย์</w:t>
            </w:r>
          </w:p>
          <w:p w14:paraId="7A85D209" w14:textId="1259CF61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สนับสนุนส่งเสริมการคัดแยกขยะและเห็นความสำคัญของการจัดตั้งกองทุนขยะรีไซเคิล</w:t>
            </w:r>
          </w:p>
          <w:p w14:paraId="34F730A8" w14:textId="46F295AC" w:rsidR="00A64390" w:rsidRPr="00F46310" w:rsidRDefault="00F46310" w:rsidP="00F46310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Times New Roman" w:hAnsi="TH SarabunPSK" w:cs="TH SarabunPSK"/>
                <w:cs/>
              </w:rPr>
              <w:t>. ออกประชาคมการจัดทำแผนคัดแยกขยะ</w:t>
            </w:r>
          </w:p>
        </w:tc>
        <w:tc>
          <w:tcPr>
            <w:tcW w:w="2835" w:type="dxa"/>
          </w:tcPr>
          <w:p w14:paraId="0A12754D" w14:textId="71CF8B9F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ประชาชนบางส่วนยังไม่ให้ความร่วมมือ ไม่เห็นความสำคัญในการคัดแยกขยะเพื่อรีไซเคิล และ ไม่มีความรู้เรื่องการจัดทำถังขยะอินทรีย์</w:t>
            </w:r>
          </w:p>
          <w:p w14:paraId="012ABD67" w14:textId="25379D92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A64390" w:rsidRPr="00F46310">
              <w:rPr>
                <w:rFonts w:ascii="TH SarabunPSK" w:eastAsia="Calibri" w:hAnsi="TH SarabunPSK" w:cs="TH SarabunPSK"/>
              </w:rPr>
              <w:t xml:space="preserve">. </w:t>
            </w:r>
            <w:r w:rsidR="006F77E2" w:rsidRPr="00F46310">
              <w:rPr>
                <w:rFonts w:ascii="TH SarabunPSK" w:eastAsia="Calibri" w:hAnsi="TH SarabunPSK" w:cs="TH SarabunPSK"/>
                <w:cs/>
              </w:rPr>
              <w:t>ไม่มีศูนย์กักตัว สำหรับผู้เดินทางมาจากต่างจังหวัด</w:t>
            </w:r>
          </w:p>
          <w:p w14:paraId="5FB0D542" w14:textId="77777777" w:rsidR="004832ED" w:rsidRPr="00F46310" w:rsidRDefault="004832ED" w:rsidP="00F46310">
            <w:pPr>
              <w:spacing w:after="0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>สาเหตุ</w:t>
            </w:r>
            <w:r w:rsidRPr="00F46310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F46310">
              <w:rPr>
                <w:rFonts w:ascii="TH SarabunPSK" w:eastAsia="Calibri" w:hAnsi="TH SarabunPSK" w:cs="TH SarabunPSK"/>
              </w:rPr>
              <w:t xml:space="preserve"> </w:t>
            </w:r>
            <w:r w:rsidRPr="00F46310">
              <w:rPr>
                <w:rFonts w:ascii="TH SarabunPSK" w:eastAsia="Calibri" w:hAnsi="TH SarabunPSK" w:cs="TH SarabunPSK"/>
                <w:cs/>
              </w:rPr>
              <w:t>ขาดความร่วมมือจากประชาชนและไม่เข้าใจการจัดทำถังขยะอินทรีย์</w:t>
            </w:r>
          </w:p>
          <w:p w14:paraId="1DF231B3" w14:textId="77777777" w:rsidR="004832ED" w:rsidRPr="00F46310" w:rsidRDefault="004832ED" w:rsidP="00F46310">
            <w:pPr>
              <w:spacing w:after="0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56FB3E14" w14:textId="77777777" w:rsidR="004832ED" w:rsidRPr="00F46310" w:rsidRDefault="004832ED" w:rsidP="00F46310">
            <w:pPr>
              <w:spacing w:after="0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14:paraId="7F89604D" w14:textId="386F2B60" w:rsidR="004832ED" w:rsidRPr="00F46310" w:rsidRDefault="00F46310" w:rsidP="00F46310">
            <w:pPr>
              <w:spacing w:after="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326246" w:rsidRPr="00F46310">
              <w:rPr>
                <w:rFonts w:ascii="TH SarabunPSK" w:eastAsia="Calibri" w:hAnsi="TH SarabunPSK" w:cs="TH SarabunPSK"/>
                <w:cs/>
              </w:rPr>
              <w:t>. มีการควบคุมเพื่อปรับปรุงต่อไป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และดำเนินการบรรลุวัตถุประสงค์</w:t>
            </w:r>
          </w:p>
          <w:p w14:paraId="54405E69" w14:textId="77777777" w:rsidR="004832ED" w:rsidRPr="00F46310" w:rsidRDefault="004832ED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</w:p>
          <w:p w14:paraId="4472C679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</w:tcPr>
          <w:p w14:paraId="0234F21E" w14:textId="77777777" w:rsidR="004832ED" w:rsidRPr="00F46310" w:rsidRDefault="00675829" w:rsidP="002B774A">
            <w:pPr>
              <w:spacing w:before="240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>สำนักปลัด</w:t>
            </w:r>
          </w:p>
          <w:p w14:paraId="44391A6D" w14:textId="77777777" w:rsidR="004832ED" w:rsidRPr="00F46310" w:rsidRDefault="004832ED" w:rsidP="002B774A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</w:tbl>
    <w:p w14:paraId="69180A18" w14:textId="77777777" w:rsidR="00DE2F66" w:rsidRPr="00F46310" w:rsidRDefault="004832ED" w:rsidP="002B774A">
      <w:pPr>
        <w:spacing w:after="0" w:line="240" w:lineRule="atLeast"/>
        <w:rPr>
          <w:rFonts w:ascii="TH SarabunPSK" w:eastAsia="Calibri" w:hAnsi="TH SarabunPSK" w:cs="TH SarabunPSK"/>
        </w:rPr>
      </w:pPr>
      <w:r w:rsidRPr="00F46310">
        <w:rPr>
          <w:rFonts w:ascii="TH SarabunPSK" w:eastAsia="Calibri" w:hAnsi="TH SarabunPSK" w:cs="TH SarabunPSK"/>
          <w:cs/>
        </w:rPr>
        <w:t xml:space="preserve">                                                                </w:t>
      </w:r>
    </w:p>
    <w:p w14:paraId="5A481C80" w14:textId="77777777" w:rsidR="00D74AF1" w:rsidRPr="00F46310" w:rsidRDefault="004832ED" w:rsidP="002B774A">
      <w:pPr>
        <w:spacing w:after="0" w:line="240" w:lineRule="atLeast"/>
        <w:rPr>
          <w:rFonts w:ascii="TH SarabunPSK" w:eastAsia="Calibri" w:hAnsi="TH SarabunPSK" w:cs="TH SarabunPSK"/>
        </w:rPr>
      </w:pPr>
      <w:r w:rsidRPr="00F46310">
        <w:rPr>
          <w:rFonts w:ascii="TH SarabunPSK" w:eastAsia="Calibri" w:hAnsi="TH SarabunPSK" w:cs="TH SarabunPSK"/>
          <w:cs/>
        </w:rPr>
        <w:t xml:space="preserve">                     </w:t>
      </w:r>
      <w:r w:rsidR="00EA5F56" w:rsidRPr="00F46310">
        <w:rPr>
          <w:rFonts w:ascii="TH SarabunPSK" w:eastAsia="Calibri" w:hAnsi="TH SarabunPSK" w:cs="TH SarabunPSK"/>
          <w:cs/>
        </w:rPr>
        <w:t xml:space="preserve">                           </w:t>
      </w:r>
      <w:r w:rsidR="00D74AF1" w:rsidRPr="00F46310">
        <w:rPr>
          <w:rFonts w:ascii="TH SarabunPSK" w:eastAsia="Calibri" w:hAnsi="TH SarabunPSK" w:cs="TH SarabunPSK"/>
          <w:cs/>
        </w:rPr>
        <w:t xml:space="preserve">    </w:t>
      </w:r>
    </w:p>
    <w:p w14:paraId="29681533" w14:textId="77777777" w:rsidR="00F46310" w:rsidRDefault="004832ED" w:rsidP="002B774A">
      <w:pPr>
        <w:spacing w:after="0" w:line="240" w:lineRule="atLeast"/>
        <w:ind w:left="2880"/>
        <w:rPr>
          <w:rFonts w:ascii="TH SarabunPSK" w:eastAsia="Calibri" w:hAnsi="TH SarabunPSK" w:cs="TH SarabunPSK"/>
          <w:color w:val="FF0000"/>
          <w:cs/>
        </w:rPr>
      </w:pPr>
      <w:r w:rsidRPr="00F46310">
        <w:rPr>
          <w:rFonts w:ascii="TH SarabunPSK" w:eastAsia="Calibri" w:hAnsi="TH SarabunPSK" w:cs="TH SarabunPSK"/>
          <w:color w:val="FF0000"/>
          <w:cs/>
        </w:rPr>
        <w:t xml:space="preserve">         </w:t>
      </w:r>
      <w:r w:rsidR="00A94C1B" w:rsidRPr="00F46310">
        <w:rPr>
          <w:rFonts w:ascii="TH SarabunPSK" w:eastAsia="Calibri" w:hAnsi="TH SarabunPSK" w:cs="TH SarabunPSK"/>
          <w:color w:val="FF0000"/>
          <w:cs/>
        </w:rPr>
        <w:t xml:space="preserve"> </w:t>
      </w:r>
      <w:r w:rsidR="008E36D5" w:rsidRPr="00F46310">
        <w:rPr>
          <w:rFonts w:ascii="TH SarabunPSK" w:eastAsia="Calibri" w:hAnsi="TH SarabunPSK" w:cs="TH SarabunPSK"/>
          <w:color w:val="FF0000"/>
          <w:cs/>
        </w:rPr>
        <w:t xml:space="preserve">      </w:t>
      </w:r>
      <w:r w:rsidRPr="00F46310">
        <w:rPr>
          <w:rFonts w:ascii="TH SarabunPSK" w:eastAsia="Calibri" w:hAnsi="TH SarabunPSK" w:cs="TH SarabunPSK"/>
          <w:color w:val="FF0000"/>
          <w:cs/>
        </w:rPr>
        <w:t xml:space="preserve"> </w:t>
      </w:r>
      <w:r w:rsidR="00323814" w:rsidRPr="00F46310">
        <w:rPr>
          <w:rFonts w:ascii="TH SarabunPSK" w:eastAsia="Calibri" w:hAnsi="TH SarabunPSK" w:cs="TH SarabunPSK"/>
          <w:color w:val="FF0000"/>
          <w:cs/>
        </w:rPr>
        <w:t xml:space="preserve">       </w:t>
      </w:r>
      <w:r w:rsidRPr="00F46310">
        <w:rPr>
          <w:rFonts w:ascii="TH SarabunPSK" w:eastAsia="Calibri" w:hAnsi="TH SarabunPSK" w:cs="TH SarabunPSK"/>
          <w:color w:val="FF0000"/>
          <w:cs/>
        </w:rPr>
        <w:t xml:space="preserve"> </w:t>
      </w:r>
    </w:p>
    <w:p w14:paraId="7F04A724" w14:textId="77777777" w:rsidR="00F46310" w:rsidRDefault="00F46310">
      <w:pPr>
        <w:rPr>
          <w:rFonts w:ascii="TH SarabunPSK" w:eastAsia="Calibri" w:hAnsi="TH SarabunPSK" w:cs="TH SarabunPSK"/>
          <w:color w:val="FF0000"/>
          <w:cs/>
        </w:rPr>
      </w:pPr>
      <w:r>
        <w:rPr>
          <w:rFonts w:ascii="TH SarabunPSK" w:eastAsia="Calibri" w:hAnsi="TH SarabunPSK" w:cs="TH SarabunPSK"/>
          <w:color w:val="FF0000"/>
          <w:cs/>
        </w:rPr>
        <w:br w:type="page"/>
      </w:r>
    </w:p>
    <w:p w14:paraId="1B7A35EA" w14:textId="19020EF6" w:rsidR="004832ED" w:rsidRPr="00F46310" w:rsidRDefault="004832ED" w:rsidP="00F46310">
      <w:pPr>
        <w:spacing w:after="0" w:line="240" w:lineRule="atLeast"/>
        <w:ind w:left="2880"/>
        <w:jc w:val="center"/>
        <w:rPr>
          <w:rFonts w:ascii="TH SarabunPSK" w:eastAsia="Calibri" w:hAnsi="TH SarabunPSK" w:cs="TH SarabunPSK"/>
          <w: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lastRenderedPageBreak/>
        <w:t>ชื่อหน่วยงาน</w:t>
      </w:r>
      <w:r w:rsidR="00576182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576182" w:rsidRPr="00F46310">
        <w:rPr>
          <w:rFonts w:ascii="TH SarabunPSK" w:eastAsia="Calibri" w:hAnsi="TH SarabunPSK" w:cs="TH SarabunPSK"/>
          <w:b/>
          <w:bCs/>
          <w:u w:val="single"/>
          <w:cs/>
        </w:rPr>
        <w:t>สำนักปลัด</w:t>
      </w:r>
      <w:r w:rsidR="00576182" w:rsidRPr="00F46310">
        <w:rPr>
          <w:rFonts w:ascii="TH SarabunPSK" w:eastAsia="Calibri" w:hAnsi="TH SarabunPSK" w:cs="TH SarabunPSK"/>
          <w:b/>
          <w:bCs/>
          <w:cs/>
        </w:rPr>
        <w:t xml:space="preserve">  องค์การบริหารส่วนตำบลสามัคคี</w:t>
      </w:r>
      <w:r w:rsidRPr="00F46310">
        <w:rPr>
          <w:rFonts w:ascii="TH SarabunPSK" w:eastAsia="Calibri" w:hAnsi="TH SarabunPSK" w:cs="TH SarabunPSK"/>
        </w:rPr>
        <w:t xml:space="preserve">                         </w:t>
      </w:r>
      <w:r w:rsidRPr="00F46310">
        <w:rPr>
          <w:rFonts w:ascii="TH SarabunPSK" w:eastAsia="Calibri" w:hAnsi="TH SarabunPSK" w:cs="TH SarabunPSK"/>
        </w:rPr>
        <w:tab/>
      </w:r>
      <w:r w:rsidRPr="00F46310">
        <w:rPr>
          <w:rFonts w:ascii="TH SarabunPSK" w:eastAsia="Calibri" w:hAnsi="TH SarabunPSK" w:cs="TH SarabunPSK"/>
        </w:rPr>
        <w:tab/>
        <w:t xml:space="preserve"> </w:t>
      </w:r>
      <w:r w:rsidRPr="00F46310">
        <w:rPr>
          <w:rFonts w:ascii="TH SarabunPSK" w:eastAsia="Calibri" w:hAnsi="TH SarabunPSK" w:cs="TH SarabunPSK"/>
        </w:rPr>
        <w:tab/>
      </w:r>
      <w:r w:rsidRPr="00F46310">
        <w:rPr>
          <w:rFonts w:ascii="TH SarabunPSK" w:eastAsia="Calibri" w:hAnsi="TH SarabunPSK" w:cs="TH SarabunPSK"/>
        </w:rPr>
        <w:tab/>
      </w:r>
      <w:r w:rsidRPr="00F46310">
        <w:rPr>
          <w:rFonts w:ascii="TH SarabunPSK" w:eastAsia="Calibri" w:hAnsi="TH SarabunPSK" w:cs="TH SarabunPSK"/>
          <w:b/>
          <w:b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>แบบ ปค.</w:t>
      </w:r>
      <w:r w:rsidR="00F46310" w:rsidRPr="00F46310">
        <w:rPr>
          <w:rFonts w:ascii="TH SarabunPSK" w:eastAsia="Calibri" w:hAnsi="TH SarabunPSK" w:cs="TH SarabunPSK"/>
          <w:b/>
          <w:bCs/>
          <w:cs/>
        </w:rPr>
        <w:t>๕</w:t>
      </w:r>
    </w:p>
    <w:p w14:paraId="3A731C90" w14:textId="77777777" w:rsidR="004832ED" w:rsidRPr="00F46310" w:rsidRDefault="004832ED" w:rsidP="002B774A">
      <w:pPr>
        <w:spacing w:after="0" w:line="240" w:lineRule="atLeast"/>
        <w:ind w:left="4320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8E36D5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  รายงานการประเมินผลและการปรับปรุงการควบคุมภายใน</w:t>
      </w:r>
    </w:p>
    <w:p w14:paraId="6D1B8FE2" w14:textId="708CFD9F" w:rsidR="004832ED" w:rsidRPr="00F46310" w:rsidRDefault="00A94C1B" w:rsidP="002B774A">
      <w:pPr>
        <w:spacing w:after="0" w:line="240" w:lineRule="auto"/>
        <w:rPr>
          <w:rFonts w:ascii="TH SarabunPSK" w:eastAsia="Calibri" w:hAnsi="TH SarabunPSK" w:cs="TH SarabunPSK"/>
          <w:b/>
          <w:bCs/>
        </w:rPr>
      </w:pPr>
      <w:r w:rsidRPr="00F46310">
        <w:rPr>
          <w:rFonts w:ascii="TH SarabunPSK" w:eastAsia="Calibri" w:hAnsi="TH SarabunPSK" w:cs="TH SarabunPSK"/>
          <w:b/>
          <w:bCs/>
          <w:cs/>
        </w:rPr>
        <w:t xml:space="preserve">                                                                    </w:t>
      </w:r>
      <w:r w:rsidR="008E36D5"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F46310">
        <w:rPr>
          <w:rFonts w:ascii="TH SarabunPSK" w:eastAsia="Calibri" w:hAnsi="TH SarabunPSK" w:cs="TH SarabunPSK"/>
          <w:b/>
          <w:bCs/>
          <w:cs/>
        </w:rPr>
        <w:t xml:space="preserve">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576182" w:rsidRPr="00F46310">
        <w:rPr>
          <w:rFonts w:ascii="TH SarabunPSK" w:eastAsia="Calibri" w:hAnsi="TH SarabunPSK" w:cs="TH SarabunPSK"/>
          <w:b/>
          <w:bCs/>
          <w:cs/>
        </w:rPr>
        <w:t xml:space="preserve">    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วันที่  </w:t>
      </w:r>
      <w:r w:rsidR="00F46310">
        <w:rPr>
          <w:rFonts w:ascii="TH SarabunPSK" w:eastAsia="Calibri" w:hAnsi="TH SarabunPSK" w:cs="TH SarabunPSK"/>
          <w:b/>
          <w:bCs/>
          <w:cs/>
        </w:rPr>
        <w:t>๓๐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 กันยายน</w:t>
      </w:r>
      <w:r w:rsidR="000F0508" w:rsidRPr="00F46310">
        <w:rPr>
          <w:rFonts w:ascii="TH SarabunPSK" w:eastAsia="Calibri" w:hAnsi="TH SarabunPSK" w:cs="TH SarabunPSK"/>
          <w:b/>
          <w:bCs/>
          <w:cs/>
        </w:rPr>
        <w:t xml:space="preserve"> พ.ศ.</w:t>
      </w:r>
      <w:r w:rsidR="004832ED" w:rsidRPr="00F46310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F46310">
        <w:rPr>
          <w:rFonts w:ascii="TH SarabunPSK" w:eastAsia="Calibri" w:hAnsi="TH SarabunPSK" w:cs="TH SarabunPSK"/>
          <w:b/>
          <w:bCs/>
          <w:cs/>
        </w:rPr>
        <w:t>๒๕๖๖</w:t>
      </w:r>
      <w:r w:rsidR="004832ED" w:rsidRPr="00F46310">
        <w:rPr>
          <w:rFonts w:ascii="TH SarabunPSK" w:eastAsia="Calibri" w:hAnsi="TH SarabunPSK" w:cs="TH SarabunPSK"/>
          <w:b/>
          <w:bCs/>
        </w:rPr>
        <w:t xml:space="preserve">                                                                         </w:t>
      </w:r>
      <w:r w:rsidR="00576182" w:rsidRPr="00F46310">
        <w:rPr>
          <w:rFonts w:ascii="TH SarabunPSK" w:eastAsia="Calibri" w:hAnsi="TH SarabunPSK" w:cs="TH SarabunPSK"/>
          <w:b/>
          <w:bCs/>
        </w:rPr>
        <w:t xml:space="preserve">                 </w:t>
      </w: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47"/>
        <w:gridCol w:w="1985"/>
        <w:gridCol w:w="2551"/>
        <w:gridCol w:w="2693"/>
        <w:gridCol w:w="1701"/>
        <w:gridCol w:w="1248"/>
      </w:tblGrid>
      <w:tr w:rsidR="004832ED" w:rsidRPr="00F46310" w14:paraId="7F09FE33" w14:textId="77777777" w:rsidTr="000A4559">
        <w:tc>
          <w:tcPr>
            <w:tcW w:w="2694" w:type="dxa"/>
          </w:tcPr>
          <w:p w14:paraId="556BCD8E" w14:textId="77777777" w:rsidR="004832ED" w:rsidRPr="00F46310" w:rsidRDefault="004832ED" w:rsidP="007A0CE8">
            <w:pPr>
              <w:spacing w:after="0" w:line="240" w:lineRule="atLeast"/>
              <w:ind w:left="1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ที่สำคัญของหน่วยงานของรัฐ/วัตถุประสงค์</w:t>
            </w:r>
          </w:p>
        </w:tc>
        <w:tc>
          <w:tcPr>
            <w:tcW w:w="3147" w:type="dxa"/>
          </w:tcPr>
          <w:p w14:paraId="23B9B58D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2676AA75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1985" w:type="dxa"/>
          </w:tcPr>
          <w:p w14:paraId="317601E1" w14:textId="77777777" w:rsidR="004832ED" w:rsidRPr="00F46310" w:rsidRDefault="004832ED" w:rsidP="007A0CE8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1732D122" w14:textId="77777777" w:rsidR="004832ED" w:rsidRPr="00F46310" w:rsidRDefault="004832ED" w:rsidP="007A0CE8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138DC844" w14:textId="77777777" w:rsidR="004832ED" w:rsidRPr="00F46310" w:rsidRDefault="004832ED" w:rsidP="007A0CE8">
            <w:pPr>
              <w:spacing w:after="0" w:line="24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การควบคุมที่มีอยู่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148940C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186464CE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การประเมินผลการควบคุมภายใน</w:t>
            </w:r>
          </w:p>
        </w:tc>
        <w:tc>
          <w:tcPr>
            <w:tcW w:w="2693" w:type="dxa"/>
          </w:tcPr>
          <w:p w14:paraId="5E7C0182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5652CDCA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</w:tc>
        <w:tc>
          <w:tcPr>
            <w:tcW w:w="1701" w:type="dxa"/>
          </w:tcPr>
          <w:p w14:paraId="41AD97FF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3BACF4C4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การปรับปรุงการควบคุมภายใน</w:t>
            </w:r>
          </w:p>
        </w:tc>
        <w:tc>
          <w:tcPr>
            <w:tcW w:w="1248" w:type="dxa"/>
          </w:tcPr>
          <w:p w14:paraId="7536E8F4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5693CC1B" w14:textId="77777777" w:rsidR="004832ED" w:rsidRPr="00F46310" w:rsidRDefault="004832ED" w:rsidP="007A0CE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cs/>
              </w:rPr>
              <w:t>หน่วยงานที่รับผิดชอบ</w:t>
            </w:r>
          </w:p>
        </w:tc>
      </w:tr>
      <w:tr w:rsidR="004832ED" w:rsidRPr="00F46310" w14:paraId="24708250" w14:textId="77777777" w:rsidTr="000A4559">
        <w:tc>
          <w:tcPr>
            <w:tcW w:w="2694" w:type="dxa"/>
          </w:tcPr>
          <w:p w14:paraId="3D69D4ED" w14:textId="337B3358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๖</w:t>
            </w:r>
            <w:r w:rsidR="00AB39EB" w:rsidRPr="00F46310">
              <w:rPr>
                <w:rFonts w:ascii="TH SarabunPSK" w:eastAsia="Calibri" w:hAnsi="TH SarabunPSK" w:cs="TH SarabunPSK"/>
                <w:b/>
                <w:bCs/>
              </w:rPr>
              <w:t>.</w:t>
            </w:r>
            <w:r w:rsidR="007A0CE8">
              <w:rPr>
                <w:rFonts w:ascii="TH SarabunPSK" w:eastAsia="Calibri" w:hAnsi="TH SarabunPSK" w:cs="TH SarabunPSK" w:hint="cs"/>
                <w:b/>
                <w:bCs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กิจกรรม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>การป้องกันโรคพิษสุนัขบ้า</w:t>
            </w:r>
            <w:r w:rsidR="0071374D" w:rsidRPr="00F46310">
              <w:rPr>
                <w:rFonts w:ascii="TH SarabunPSK" w:eastAsia="Calibri" w:hAnsi="TH SarabunPSK" w:cs="TH SarabunPSK"/>
                <w:b/>
                <w:bCs/>
                <w:cs/>
              </w:rPr>
              <w:t>และไข้เลือดออก</w:t>
            </w:r>
            <w:r w:rsidR="004832ED" w:rsidRPr="00F46310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</w:p>
          <w:p w14:paraId="201A5F3E" w14:textId="77777777" w:rsidR="004832ED" w:rsidRPr="00F46310" w:rsidRDefault="004832ED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</w:rPr>
              <w:t xml:space="preserve">- </w:t>
            </w:r>
            <w:r w:rsidRPr="00F46310">
              <w:rPr>
                <w:rFonts w:ascii="TH SarabunPSK" w:eastAsia="Calibri" w:hAnsi="TH SarabunPSK" w:cs="TH SarabunPSK"/>
                <w:cs/>
              </w:rPr>
              <w:t>เพื่อเป็นการป้องกันการเกิดโรคติดต่อส่งเสริมความรู้เรื่องโรคพิษสุนัขบ้าให้แก่ประชาชนในพื้นที่ เพื่อป้องกันและควบคุมการนำโรคพิษสุนัขบ้าในสัตว์ลี้ยง และสัตว์เร่ร่อนซึ่งเป็นพาหะนำโรค</w:t>
            </w:r>
          </w:p>
          <w:p w14:paraId="2EC48A84" w14:textId="77777777" w:rsidR="004832ED" w:rsidRPr="00F46310" w:rsidRDefault="004832ED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>-เพื่อสร้างความตระหนักให้แก่ประชาชนในการเฝ้าระวังป้องกันและควบคุมการเกิดโรคพิษสุนัขบ้าในพื้นที่</w:t>
            </w:r>
          </w:p>
          <w:p w14:paraId="15495DFE" w14:textId="24CBED43" w:rsidR="004832ED" w:rsidRPr="00F46310" w:rsidRDefault="0071374D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 w:rsidRPr="00F46310">
              <w:rPr>
                <w:rFonts w:ascii="TH SarabunPSK" w:eastAsia="Calibri" w:hAnsi="TH SarabunPSK" w:cs="TH SarabunPSK"/>
                <w:cs/>
              </w:rPr>
              <w:t>-เพื่อเป็นการป้องกันโรคไข้เลือดออกจากยุงลาย</w:t>
            </w:r>
          </w:p>
        </w:tc>
        <w:tc>
          <w:tcPr>
            <w:tcW w:w="3147" w:type="dxa"/>
          </w:tcPr>
          <w:p w14:paraId="3AA78A5A" w14:textId="186D7C81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อัตราการเกิดและการขยายพันธุ์ของลูกสุนัขมีมากเกินไปไม่มีการรณรงค์ทำ</w:t>
            </w:r>
            <w:r w:rsidR="00C01E12" w:rsidRPr="00F46310">
              <w:rPr>
                <w:rFonts w:ascii="TH SarabunPSK" w:eastAsia="Calibri" w:hAnsi="TH SarabunPSK" w:cs="TH SarabunPSK"/>
                <w:cs/>
              </w:rPr>
              <w:t>หมัน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ให้กับลูกสุนัข คนเลี้ยงสุนัขขาดวินัยไม่ป้องกันคุมกำเนิด ปล่อยทิ้งให้เป็นภาระของชุมชน</w:t>
            </w:r>
          </w:p>
          <w:p w14:paraId="4873778F" w14:textId="5927AE67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สุนัขจรจัดไม่มีเจ้าของทำให้ยากต่อการป้องกันและให้วัคซีนได้ทั่วถึง</w:t>
            </w:r>
          </w:p>
          <w:p w14:paraId="10BE9320" w14:textId="7B2EC4A4" w:rsidR="0071374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71374D" w:rsidRPr="00F46310">
              <w:rPr>
                <w:rFonts w:ascii="TH SarabunPSK" w:eastAsia="Calibri" w:hAnsi="TH SarabunPSK" w:cs="TH SarabunPSK"/>
              </w:rPr>
              <w:t>.</w:t>
            </w:r>
            <w:r w:rsidR="0071374D" w:rsidRPr="00F46310">
              <w:rPr>
                <w:rFonts w:ascii="TH SarabunPSK" w:eastAsia="Calibri" w:hAnsi="TH SarabunPSK" w:cs="TH SarabunPSK"/>
                <w:cs/>
              </w:rPr>
              <w:t>แหล่งน้ำเพาะพันธุ์ยุงลาย</w:t>
            </w:r>
          </w:p>
          <w:p w14:paraId="7A1EF4DC" w14:textId="0DE1C90D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๔</w:t>
            </w:r>
            <w:r w:rsidR="008809D6" w:rsidRPr="00F46310">
              <w:rPr>
                <w:rFonts w:ascii="TH SarabunPSK" w:eastAsia="Calibri" w:hAnsi="TH SarabunPSK" w:cs="TH SarabunPSK"/>
                <w:cs/>
              </w:rPr>
              <w:t>. ขาดบุคลากร</w:t>
            </w:r>
          </w:p>
          <w:p w14:paraId="10A48BA5" w14:textId="77777777" w:rsidR="004832ED" w:rsidRPr="00F46310" w:rsidRDefault="004832ED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 w:rsidRPr="00F46310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 xml:space="preserve">สาเหตุ </w:t>
            </w:r>
            <w:r w:rsidRPr="00F46310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  <w:p w14:paraId="138DE5D4" w14:textId="4A14F3A6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สุนัขมีการขยายพันธุ์เป็นไปอย่างรวดเร็วทำให้ควบคุมและป้องกันไม่ทั่วถึง</w:t>
            </w:r>
          </w:p>
          <w:p w14:paraId="4BA625F3" w14:textId="63CAF3E4" w:rsidR="005547E1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8809D6" w:rsidRPr="00F46310">
              <w:rPr>
                <w:rFonts w:ascii="TH SarabunPSK" w:eastAsia="Calibri" w:hAnsi="TH SarabunPSK" w:cs="TH SarabunPSK"/>
                <w:cs/>
              </w:rPr>
              <w:t>. ย</w:t>
            </w:r>
            <w:r w:rsidR="005547E1" w:rsidRPr="00F46310">
              <w:rPr>
                <w:rFonts w:ascii="TH SarabunPSK" w:eastAsia="Calibri" w:hAnsi="TH SarabunPSK" w:cs="TH SarabunPSK"/>
                <w:cs/>
              </w:rPr>
              <w:t>ุงลายมีการแพร่พันธุ์อย่างรวดเร็ว</w:t>
            </w:r>
          </w:p>
        </w:tc>
        <w:tc>
          <w:tcPr>
            <w:tcW w:w="1985" w:type="dxa"/>
          </w:tcPr>
          <w:p w14:paraId="400ABD82" w14:textId="011FCFE7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มีคำสั่งมอบให้เจ้าที่หน้าที่รับผิดชอบ</w:t>
            </w:r>
          </w:p>
          <w:p w14:paraId="77150315" w14:textId="3D137BCC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จัดทำโครงการรณรงค์และฉีดวัคซีนป้องกันโรคพิษสุนัขบ้า</w:t>
            </w:r>
          </w:p>
          <w:p w14:paraId="7C243B2E" w14:textId="06F50B10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71374D" w:rsidRPr="00F46310">
              <w:rPr>
                <w:rFonts w:ascii="TH SarabunPSK" w:eastAsia="Calibri" w:hAnsi="TH SarabunPSK" w:cs="TH SarabunPSK"/>
                <w:cs/>
              </w:rPr>
              <w:t>. จัดฉีดยาพ่นยุงและรณรงค์การป้องกันและจำกัดยุงลาย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F4BF9" w14:textId="4D41E958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จัดทำคำสั่งแต่งตั้งเจ้าหน้าที่รับผิดชอบอย่างชัดเจน</w:t>
            </w:r>
          </w:p>
          <w:p w14:paraId="21125777" w14:textId="07B72529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71374D" w:rsidRPr="00F46310">
              <w:rPr>
                <w:rFonts w:ascii="TH SarabunPSK" w:eastAsia="Calibri" w:hAnsi="TH SarabunPSK" w:cs="TH SarabunPSK"/>
                <w:cs/>
              </w:rPr>
              <w:t>.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มีการประสานงานหน่วยงานปศุสัตว์เพื่อให้แพทย์อาสาประจำตำบลฉีดวัคซีนกับสุนัขในตำบล</w:t>
            </w:r>
          </w:p>
          <w:p w14:paraId="57B2390F" w14:textId="3F5EDC9E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ตรวจสอบอัตราการแพร่ระบาดของโรคพิษสุนัขบ้า</w:t>
            </w:r>
          </w:p>
          <w:p w14:paraId="6B43E391" w14:textId="2CDE7C5F" w:rsidR="0071374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๔</w:t>
            </w:r>
            <w:r w:rsidR="0071374D" w:rsidRPr="00F46310">
              <w:rPr>
                <w:rFonts w:ascii="TH SarabunPSK" w:eastAsia="Calibri" w:hAnsi="TH SarabunPSK" w:cs="TH SarabunPSK"/>
                <w:cs/>
              </w:rPr>
              <w:t>. การประสาน ร</w:t>
            </w:r>
            <w:r w:rsidR="008809D6" w:rsidRPr="00F46310">
              <w:rPr>
                <w:rFonts w:ascii="TH SarabunPSK" w:eastAsia="Calibri" w:hAnsi="TH SarabunPSK" w:cs="TH SarabunPSK"/>
                <w:cs/>
              </w:rPr>
              <w:t>พสต.ในพื้นทีเพื่อร่วมป้องกันและ</w:t>
            </w:r>
            <w:r w:rsidR="0071374D" w:rsidRPr="00F46310">
              <w:rPr>
                <w:rFonts w:ascii="TH SarabunPSK" w:eastAsia="Calibri" w:hAnsi="TH SarabunPSK" w:cs="TH SarabunPSK"/>
                <w:cs/>
              </w:rPr>
              <w:t>ประชาสัมพันธ์</w:t>
            </w:r>
          </w:p>
        </w:tc>
        <w:tc>
          <w:tcPr>
            <w:tcW w:w="2693" w:type="dxa"/>
          </w:tcPr>
          <w:p w14:paraId="267E19D4" w14:textId="77E4A214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๑</w:t>
            </w:r>
            <w:r w:rsidR="009932D0" w:rsidRPr="00F46310">
              <w:rPr>
                <w:rFonts w:ascii="TH SarabunPSK" w:eastAsia="Calibri" w:hAnsi="TH SarabunPSK" w:cs="TH SarabunPSK"/>
                <w:cs/>
              </w:rPr>
              <w:t>.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อัตราการเกิดและการขยายพันธุ์ของลูกสุนัขมีมากอัตราการเกิดและการขยายพันธุ์ของลูกสุนัขมีอัตราการเพิ่มขึ้นอย่างรวดเร็วทำให้ยากต่อการควบคุมและไม่มีการณรงค์ทำให้หมันให้กับสุนัข คนเลี้ยงสุนัขขาดวินัยไม่ป้องกันคุมกำเนิด ปล่อยทิ้งให้เป็นภาระของชุมชน</w:t>
            </w:r>
          </w:p>
          <w:p w14:paraId="4EB1A013" w14:textId="1B4EE823" w:rsidR="004832ED" w:rsidRPr="00F46310" w:rsidRDefault="00F46310" w:rsidP="00F46310">
            <w:pPr>
              <w:spacing w:after="0" w:line="240" w:lineRule="atLeas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๒</w:t>
            </w:r>
            <w:r w:rsidR="004832ED" w:rsidRPr="00F46310">
              <w:rPr>
                <w:rFonts w:ascii="TH SarabunPSK" w:eastAsia="Calibri" w:hAnsi="TH SarabunPSK" w:cs="TH SarabunPSK"/>
                <w:cs/>
              </w:rPr>
              <w:t>. สุนัขจรจัดอยู่เป็นจำนวนมากไม่มีเจ้าของทำให้ยากต่อการป้องกันและให้วัคซีนได้ไม่ทั่วถึง</w:t>
            </w:r>
          </w:p>
          <w:p w14:paraId="68594B73" w14:textId="3E59E5E0" w:rsidR="004832ED" w:rsidRPr="00F46310" w:rsidRDefault="00F46310" w:rsidP="002B774A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๓</w:t>
            </w:r>
            <w:r w:rsidR="008809D6" w:rsidRPr="00F46310">
              <w:rPr>
                <w:rFonts w:ascii="TH SarabunPSK" w:eastAsia="Calibri" w:hAnsi="TH SarabunPSK" w:cs="TH SarabunPSK"/>
                <w:cs/>
              </w:rPr>
              <w:t>.</w:t>
            </w:r>
            <w:r w:rsidR="008809D6" w:rsidRPr="00F46310">
              <w:rPr>
                <w:rFonts w:ascii="TH SarabunPSK" w:eastAsia="Calibri" w:hAnsi="TH SarabunPSK" w:cs="TH SarabunPSK"/>
              </w:rPr>
              <w:t xml:space="preserve"> </w:t>
            </w:r>
            <w:r w:rsidR="009932D0" w:rsidRPr="00F46310">
              <w:rPr>
                <w:rFonts w:ascii="TH SarabunPSK" w:eastAsia="Calibri" w:hAnsi="TH SarabunPSK" w:cs="TH SarabunPSK"/>
                <w:cs/>
              </w:rPr>
              <w:t>ยุงลายมีการแพร่พันธุ์อย่างรวดเร็ว</w:t>
            </w:r>
          </w:p>
        </w:tc>
        <w:tc>
          <w:tcPr>
            <w:tcW w:w="1701" w:type="dxa"/>
          </w:tcPr>
          <w:p w14:paraId="44B06001" w14:textId="093ADDFA" w:rsidR="004832ED" w:rsidRPr="00F46310" w:rsidRDefault="007A0CE8" w:rsidP="000A4559">
            <w:pPr>
              <w:spacing w:after="0" w:line="240" w:lineRule="atLeast"/>
              <w:rPr>
                <w:rFonts w:ascii="TH SarabunPSK" w:eastAsia="Calibri" w:hAnsi="TH SarabunPSK" w:cs="TH SarabunPSK"/>
                <w:cs/>
              </w:rPr>
            </w:pPr>
            <w:r w:rsidRPr="007A0CE8">
              <w:rPr>
                <w:rFonts w:ascii="TH SarabunPSK" w:eastAsia="Calibri" w:hAnsi="TH SarabunPSK" w:cs="TH SarabunPSK"/>
                <w:cs/>
              </w:rPr>
              <w:t>มีการควบคุมเพียงพอและดำเนินการบรรลุวัตถุประสงค์</w:t>
            </w:r>
          </w:p>
        </w:tc>
        <w:tc>
          <w:tcPr>
            <w:tcW w:w="1248" w:type="dxa"/>
          </w:tcPr>
          <w:p w14:paraId="64B8C45C" w14:textId="77777777" w:rsidR="007A0CE8" w:rsidRDefault="007A0CE8" w:rsidP="007A0CE8">
            <w:pPr>
              <w:tabs>
                <w:tab w:val="left" w:pos="225"/>
                <w:tab w:val="center" w:pos="53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14:paraId="3D5FEF6A" w14:textId="5729413E" w:rsidR="004832ED" w:rsidRPr="007A0CE8" w:rsidRDefault="00C8776C" w:rsidP="007A0CE8">
            <w:pPr>
              <w:tabs>
                <w:tab w:val="left" w:pos="225"/>
                <w:tab w:val="center" w:pos="53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A0CE8">
              <w:rPr>
                <w:rFonts w:ascii="TH SarabunPSK" w:eastAsia="Calibri" w:hAnsi="TH SarabunPSK" w:cs="TH SarabunPSK"/>
                <w:b/>
                <w:bCs/>
                <w:cs/>
              </w:rPr>
              <w:t>สำนักปลัด</w:t>
            </w:r>
          </w:p>
        </w:tc>
      </w:tr>
    </w:tbl>
    <w:p w14:paraId="4894D5C7" w14:textId="04CCD8BB" w:rsidR="00834C03" w:rsidRPr="00F46310" w:rsidRDefault="004832ED" w:rsidP="002B774A">
      <w:pPr>
        <w:spacing w:after="0" w:line="240" w:lineRule="atLeast"/>
        <w:rPr>
          <w:rFonts w:ascii="TH SarabunPSK" w:eastAsia="Calibri" w:hAnsi="TH SarabunPSK" w:cs="TH SarabunPSK"/>
        </w:rPr>
      </w:pPr>
      <w:r w:rsidRPr="00F46310">
        <w:rPr>
          <w:rFonts w:ascii="TH SarabunPSK" w:eastAsia="Calibri" w:hAnsi="TH SarabunPSK" w:cs="TH SarabunPSK"/>
          <w:cs/>
        </w:rPr>
        <w:t xml:space="preserve">         </w:t>
      </w:r>
    </w:p>
    <w:p w14:paraId="02CCE69C" w14:textId="36DECB09" w:rsidR="00576182" w:rsidRPr="00F46310" w:rsidRDefault="00576182" w:rsidP="002B774A">
      <w:pPr>
        <w:spacing w:before="240" w:after="0"/>
        <w:ind w:left="3600"/>
        <w:rPr>
          <w:rFonts w:ascii="TH SarabunPSK" w:hAnsi="TH SarabunPSK" w:cs="TH SarabunPSK"/>
          <w:cs/>
        </w:rPr>
      </w:pPr>
      <w:r w:rsidRPr="00F46310">
        <w:rPr>
          <w:rFonts w:ascii="TH SarabunPSK" w:hAnsi="TH SarabunPSK" w:cs="TH SarabunPSK"/>
          <w:cs/>
        </w:rPr>
        <w:t xml:space="preserve">                                                ลงชื่อ</w:t>
      </w:r>
      <w:r w:rsidR="00CF7D17">
        <w:rPr>
          <w:rFonts w:ascii="TH SarabunPSK" w:hAnsi="TH SarabunPSK" w:cs="TH SarabunPSK" w:hint="cs"/>
          <w:cs/>
        </w:rPr>
        <w:t xml:space="preserve">                                         </w:t>
      </w:r>
      <w:r w:rsidRPr="00F46310">
        <w:rPr>
          <w:rFonts w:ascii="TH SarabunPSK" w:hAnsi="TH SarabunPSK" w:cs="TH SarabunPSK"/>
          <w:cs/>
        </w:rPr>
        <w:t>ผู้รายงาน</w:t>
      </w:r>
    </w:p>
    <w:p w14:paraId="09B7AAC5" w14:textId="386F93AC" w:rsidR="00576182" w:rsidRPr="00F46310" w:rsidRDefault="00576182" w:rsidP="002B774A">
      <w:pPr>
        <w:spacing w:after="0"/>
        <w:rPr>
          <w:rFonts w:ascii="TH SarabunPSK" w:hAnsi="TH SarabunPSK" w:cs="TH SarabunPSK"/>
        </w:rPr>
      </w:pPr>
      <w:r w:rsidRPr="00F46310">
        <w:rPr>
          <w:rFonts w:ascii="TH SarabunPSK" w:hAnsi="TH SarabunPSK" w:cs="TH SarabunPSK"/>
          <w:cs/>
        </w:rPr>
        <w:t xml:space="preserve">             </w:t>
      </w:r>
      <w:r w:rsidR="00323814" w:rsidRPr="00F46310">
        <w:rPr>
          <w:rFonts w:ascii="TH SarabunPSK" w:hAnsi="TH SarabunPSK" w:cs="TH SarabunPSK"/>
          <w:cs/>
        </w:rPr>
        <w:t xml:space="preserve">                                                                                                </w:t>
      </w:r>
      <w:r w:rsidR="00F46310">
        <w:rPr>
          <w:rFonts w:ascii="TH SarabunPSK" w:hAnsi="TH SarabunPSK" w:cs="TH SarabunPSK" w:hint="cs"/>
          <w:cs/>
        </w:rPr>
        <w:t xml:space="preserve">       </w:t>
      </w:r>
      <w:r w:rsidR="00323814" w:rsidRPr="00F46310">
        <w:rPr>
          <w:rFonts w:ascii="TH SarabunPSK" w:hAnsi="TH SarabunPSK" w:cs="TH SarabunPSK"/>
          <w:cs/>
        </w:rPr>
        <w:t xml:space="preserve"> </w:t>
      </w:r>
      <w:r w:rsidRPr="00F46310">
        <w:rPr>
          <w:rFonts w:ascii="TH SarabunPSK" w:hAnsi="TH SarabunPSK" w:cs="TH SarabunPSK"/>
          <w:cs/>
        </w:rPr>
        <w:t xml:space="preserve"> (นายอุดมโชติ  ศรีสุนทร)</w:t>
      </w:r>
    </w:p>
    <w:p w14:paraId="661EEE9B" w14:textId="2B80FE09" w:rsidR="00576182" w:rsidRPr="00F46310" w:rsidRDefault="00576182" w:rsidP="002B774A">
      <w:pPr>
        <w:spacing w:after="0"/>
        <w:ind w:left="2160" w:firstLine="720"/>
        <w:rPr>
          <w:rFonts w:ascii="TH SarabunPSK" w:hAnsi="TH SarabunPSK" w:cs="TH SarabunPSK"/>
        </w:rPr>
      </w:pPr>
      <w:r w:rsidRPr="00F46310">
        <w:rPr>
          <w:rFonts w:ascii="TH SarabunPSK" w:hAnsi="TH SarabunPSK" w:cs="TH SarabunPSK"/>
          <w:cs/>
        </w:rPr>
        <w:t xml:space="preserve">                                                       </w:t>
      </w:r>
      <w:r w:rsidR="00F46310">
        <w:rPr>
          <w:rFonts w:ascii="TH SarabunPSK" w:hAnsi="TH SarabunPSK" w:cs="TH SarabunPSK" w:hint="cs"/>
          <w:cs/>
        </w:rPr>
        <w:t xml:space="preserve"> </w:t>
      </w:r>
      <w:r w:rsidRPr="00F46310">
        <w:rPr>
          <w:rFonts w:ascii="TH SarabunPSK" w:hAnsi="TH SarabunPSK" w:cs="TH SarabunPSK"/>
          <w:cs/>
        </w:rPr>
        <w:t xml:space="preserve">   ตำแหน่ง หัวหน้าสำนักปลัด อบต.สามัคคี</w:t>
      </w:r>
    </w:p>
    <w:p w14:paraId="20D9B451" w14:textId="1CF251BE" w:rsidR="004E11CA" w:rsidRPr="000A4559" w:rsidRDefault="00576182" w:rsidP="000A4559">
      <w:pPr>
        <w:spacing w:after="0"/>
        <w:rPr>
          <w:rFonts w:ascii="TH SarabunPSK" w:hAnsi="TH SarabunPSK" w:cs="TH SarabunPSK"/>
        </w:rPr>
      </w:pPr>
      <w:r w:rsidRPr="00F4631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</w:t>
      </w:r>
      <w:r w:rsidR="00F46310">
        <w:rPr>
          <w:rFonts w:ascii="TH SarabunPSK" w:hAnsi="TH SarabunPSK" w:cs="TH SarabunPSK" w:hint="cs"/>
          <w:cs/>
        </w:rPr>
        <w:t xml:space="preserve">    </w:t>
      </w:r>
      <w:r w:rsidRPr="00F46310">
        <w:rPr>
          <w:rFonts w:ascii="TH SarabunPSK" w:hAnsi="TH SarabunPSK" w:cs="TH SarabunPSK"/>
          <w:cs/>
        </w:rPr>
        <w:t xml:space="preserve">  วันที่ </w:t>
      </w:r>
      <w:r w:rsidR="00F46310">
        <w:rPr>
          <w:rFonts w:ascii="TH SarabunPSK" w:hAnsi="TH SarabunPSK" w:cs="TH SarabunPSK"/>
          <w:cs/>
        </w:rPr>
        <w:t>๒๙</w:t>
      </w:r>
      <w:r w:rsidRPr="00F46310">
        <w:rPr>
          <w:rFonts w:ascii="TH SarabunPSK" w:hAnsi="TH SarabunPSK" w:cs="TH SarabunPSK"/>
          <w:cs/>
        </w:rPr>
        <w:t xml:space="preserve"> พฤศจิกายน พ.ศ. </w:t>
      </w:r>
      <w:r w:rsidR="00F46310">
        <w:rPr>
          <w:rFonts w:ascii="TH SarabunPSK" w:hAnsi="TH SarabunPSK" w:cs="TH SarabunPSK"/>
          <w:cs/>
        </w:rPr>
        <w:t>๒๕๖๖</w:t>
      </w:r>
      <w:r w:rsidRPr="00F4631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</w:t>
      </w:r>
      <w:r w:rsidR="00525CB9" w:rsidRPr="00F46310">
        <w:rPr>
          <w:rFonts w:ascii="TH SarabunPSK" w:eastAsia="Calibri" w:hAnsi="TH SarabunPSK" w:cs="TH SarabunPSK"/>
        </w:rPr>
        <w:tab/>
      </w:r>
    </w:p>
    <w:sectPr w:rsidR="004E11CA" w:rsidRPr="000A4559" w:rsidSect="00F46310">
      <w:pgSz w:w="16838" w:h="11906" w:orient="landscape" w:code="9"/>
      <w:pgMar w:top="289" w:right="29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21AD" w14:textId="77777777" w:rsidR="0062488A" w:rsidRDefault="0062488A" w:rsidP="004539B5">
      <w:pPr>
        <w:spacing w:after="0" w:line="240" w:lineRule="auto"/>
      </w:pPr>
      <w:r>
        <w:separator/>
      </w:r>
    </w:p>
  </w:endnote>
  <w:endnote w:type="continuationSeparator" w:id="0">
    <w:p w14:paraId="1600A31C" w14:textId="77777777" w:rsidR="0062488A" w:rsidRDefault="0062488A" w:rsidP="0045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0FAD" w14:textId="77777777" w:rsidR="0062488A" w:rsidRDefault="0062488A" w:rsidP="004539B5">
      <w:pPr>
        <w:spacing w:after="0" w:line="240" w:lineRule="auto"/>
      </w:pPr>
      <w:r>
        <w:separator/>
      </w:r>
    </w:p>
  </w:footnote>
  <w:footnote w:type="continuationSeparator" w:id="0">
    <w:p w14:paraId="409C376C" w14:textId="77777777" w:rsidR="0062488A" w:rsidRDefault="0062488A" w:rsidP="0045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B7B"/>
    <w:multiLevelType w:val="hybridMultilevel"/>
    <w:tmpl w:val="059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D"/>
    <w:rsid w:val="0004224A"/>
    <w:rsid w:val="00054DC7"/>
    <w:rsid w:val="000A4559"/>
    <w:rsid w:val="000B09D3"/>
    <w:rsid w:val="000B5590"/>
    <w:rsid w:val="000F0508"/>
    <w:rsid w:val="000F22F1"/>
    <w:rsid w:val="00144B94"/>
    <w:rsid w:val="0015548C"/>
    <w:rsid w:val="00155642"/>
    <w:rsid w:val="00186DC8"/>
    <w:rsid w:val="001D24F2"/>
    <w:rsid w:val="001D6C60"/>
    <w:rsid w:val="00246D16"/>
    <w:rsid w:val="00260BE5"/>
    <w:rsid w:val="00293DED"/>
    <w:rsid w:val="002B774A"/>
    <w:rsid w:val="002E2EAB"/>
    <w:rsid w:val="003157E4"/>
    <w:rsid w:val="00323814"/>
    <w:rsid w:val="00326246"/>
    <w:rsid w:val="00360DA1"/>
    <w:rsid w:val="0038229C"/>
    <w:rsid w:val="003C26D0"/>
    <w:rsid w:val="00407C91"/>
    <w:rsid w:val="00421B76"/>
    <w:rsid w:val="00442F9C"/>
    <w:rsid w:val="004539B5"/>
    <w:rsid w:val="004832ED"/>
    <w:rsid w:val="004B09CC"/>
    <w:rsid w:val="004E11CA"/>
    <w:rsid w:val="004E50F8"/>
    <w:rsid w:val="004E7BAB"/>
    <w:rsid w:val="0051013E"/>
    <w:rsid w:val="00524AB0"/>
    <w:rsid w:val="00525CB9"/>
    <w:rsid w:val="0054161D"/>
    <w:rsid w:val="005547E1"/>
    <w:rsid w:val="0057514B"/>
    <w:rsid w:val="00576182"/>
    <w:rsid w:val="005C4B7E"/>
    <w:rsid w:val="005E048A"/>
    <w:rsid w:val="006079BB"/>
    <w:rsid w:val="00611B9A"/>
    <w:rsid w:val="0062488A"/>
    <w:rsid w:val="00657394"/>
    <w:rsid w:val="0066628D"/>
    <w:rsid w:val="00666824"/>
    <w:rsid w:val="00675829"/>
    <w:rsid w:val="0068106A"/>
    <w:rsid w:val="006B0CC8"/>
    <w:rsid w:val="006C0B41"/>
    <w:rsid w:val="006F77E2"/>
    <w:rsid w:val="00702CB5"/>
    <w:rsid w:val="00711293"/>
    <w:rsid w:val="0071260B"/>
    <w:rsid w:val="0071374D"/>
    <w:rsid w:val="00716DA8"/>
    <w:rsid w:val="007375E5"/>
    <w:rsid w:val="007621A1"/>
    <w:rsid w:val="0076247D"/>
    <w:rsid w:val="0077123A"/>
    <w:rsid w:val="007A0CE8"/>
    <w:rsid w:val="007D27C4"/>
    <w:rsid w:val="007D51D0"/>
    <w:rsid w:val="00805ACC"/>
    <w:rsid w:val="008220D0"/>
    <w:rsid w:val="00834C03"/>
    <w:rsid w:val="00834C2B"/>
    <w:rsid w:val="008809D6"/>
    <w:rsid w:val="00886B94"/>
    <w:rsid w:val="008A5C16"/>
    <w:rsid w:val="008A75D9"/>
    <w:rsid w:val="008A7A4D"/>
    <w:rsid w:val="008B0B3D"/>
    <w:rsid w:val="008E36D5"/>
    <w:rsid w:val="008F55CF"/>
    <w:rsid w:val="008F7600"/>
    <w:rsid w:val="00900C1D"/>
    <w:rsid w:val="00904EB3"/>
    <w:rsid w:val="00962CB1"/>
    <w:rsid w:val="00991B3C"/>
    <w:rsid w:val="009932D0"/>
    <w:rsid w:val="009E752E"/>
    <w:rsid w:val="00A15352"/>
    <w:rsid w:val="00A16257"/>
    <w:rsid w:val="00A314EA"/>
    <w:rsid w:val="00A36CFA"/>
    <w:rsid w:val="00A44C93"/>
    <w:rsid w:val="00A45138"/>
    <w:rsid w:val="00A45C9E"/>
    <w:rsid w:val="00A64390"/>
    <w:rsid w:val="00A80A5A"/>
    <w:rsid w:val="00A94C1B"/>
    <w:rsid w:val="00AA35DA"/>
    <w:rsid w:val="00AA3D75"/>
    <w:rsid w:val="00AB39EB"/>
    <w:rsid w:val="00AC3045"/>
    <w:rsid w:val="00AC48CD"/>
    <w:rsid w:val="00B06604"/>
    <w:rsid w:val="00B47338"/>
    <w:rsid w:val="00B67102"/>
    <w:rsid w:val="00B80886"/>
    <w:rsid w:val="00B80897"/>
    <w:rsid w:val="00B8537B"/>
    <w:rsid w:val="00B86137"/>
    <w:rsid w:val="00BB1FF4"/>
    <w:rsid w:val="00BB5A91"/>
    <w:rsid w:val="00BE62EF"/>
    <w:rsid w:val="00C01E12"/>
    <w:rsid w:val="00C11E73"/>
    <w:rsid w:val="00C30ECA"/>
    <w:rsid w:val="00C6029D"/>
    <w:rsid w:val="00C753EF"/>
    <w:rsid w:val="00C82F95"/>
    <w:rsid w:val="00C8776C"/>
    <w:rsid w:val="00CA0235"/>
    <w:rsid w:val="00CA4BEA"/>
    <w:rsid w:val="00CB3683"/>
    <w:rsid w:val="00CC07DF"/>
    <w:rsid w:val="00CC1627"/>
    <w:rsid w:val="00CF0DC1"/>
    <w:rsid w:val="00CF5DC2"/>
    <w:rsid w:val="00CF7080"/>
    <w:rsid w:val="00CF71AE"/>
    <w:rsid w:val="00CF7D17"/>
    <w:rsid w:val="00D02628"/>
    <w:rsid w:val="00D54ECE"/>
    <w:rsid w:val="00D74AF1"/>
    <w:rsid w:val="00D87544"/>
    <w:rsid w:val="00DD1EE1"/>
    <w:rsid w:val="00DD3D6F"/>
    <w:rsid w:val="00DE2AB0"/>
    <w:rsid w:val="00DE2F66"/>
    <w:rsid w:val="00E27B89"/>
    <w:rsid w:val="00E334AF"/>
    <w:rsid w:val="00E3524C"/>
    <w:rsid w:val="00E3700F"/>
    <w:rsid w:val="00E70523"/>
    <w:rsid w:val="00E7498F"/>
    <w:rsid w:val="00EA5F56"/>
    <w:rsid w:val="00EE4856"/>
    <w:rsid w:val="00F46310"/>
    <w:rsid w:val="00F624A5"/>
    <w:rsid w:val="00F853E5"/>
    <w:rsid w:val="00F922E8"/>
    <w:rsid w:val="00F957EC"/>
    <w:rsid w:val="00FD5939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0325"/>
  <w15:docId w15:val="{4E0BBEDF-E7CA-49A6-AD6C-2744B428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B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539B5"/>
    <w:rPr>
      <w:rFonts w:cs="Angsana New"/>
      <w:szCs w:val="35"/>
    </w:rPr>
  </w:style>
  <w:style w:type="paragraph" w:styleId="a5">
    <w:name w:val="footer"/>
    <w:basedOn w:val="a"/>
    <w:link w:val="a6"/>
    <w:uiPriority w:val="99"/>
    <w:unhideWhenUsed/>
    <w:rsid w:val="004539B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4539B5"/>
    <w:rPr>
      <w:rFonts w:cs="Angsana New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CA02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023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54DC7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136B-2E78-4981-A0A5-B6D3E510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dokjan15 Udru</cp:lastModifiedBy>
  <cp:revision>6</cp:revision>
  <cp:lastPrinted>2023-11-29T03:55:00Z</cp:lastPrinted>
  <dcterms:created xsi:type="dcterms:W3CDTF">2023-12-04T07:03:00Z</dcterms:created>
  <dcterms:modified xsi:type="dcterms:W3CDTF">2023-12-06T06:08:00Z</dcterms:modified>
</cp:coreProperties>
</file>